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D0EF" w14:textId="77777777" w:rsidR="003F1FFC" w:rsidRPr="00422006" w:rsidRDefault="003F1FFC" w:rsidP="0004729A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  <w:r w:rsidRPr="00422006">
        <w:rPr>
          <w:rFonts w:ascii="Times New Roman" w:hAnsi="Times New Roman" w:cs="Times New Roman"/>
          <w:b/>
          <w:sz w:val="22"/>
          <w:szCs w:val="22"/>
        </w:rPr>
        <w:t>LAUREN S. MULLINEAUX</w:t>
      </w:r>
    </w:p>
    <w:p w14:paraId="217F3CAA" w14:textId="4F929AD5" w:rsidR="00C4342D" w:rsidRPr="00422006" w:rsidRDefault="003F1FFC" w:rsidP="00C4342D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 xml:space="preserve">Senior Scientist, </w:t>
      </w:r>
      <w:r w:rsidR="00C4342D">
        <w:rPr>
          <w:rFonts w:ascii="Times New Roman" w:hAnsi="Times New Roman" w:cs="Times New Roman"/>
          <w:sz w:val="22"/>
          <w:szCs w:val="22"/>
        </w:rPr>
        <w:t xml:space="preserve">Biology Department </w:t>
      </w:r>
      <w:r w:rsidR="00C4342D" w:rsidRPr="00422006">
        <w:rPr>
          <w:rFonts w:ascii="Times New Roman" w:hAnsi="Times New Roman" w:cs="Times New Roman"/>
          <w:sz w:val="22"/>
          <w:szCs w:val="22"/>
        </w:rPr>
        <w:t xml:space="preserve">and </w:t>
      </w:r>
      <w:r w:rsidR="00F33C69">
        <w:rPr>
          <w:rFonts w:ascii="Times New Roman" w:hAnsi="Times New Roman" w:cs="Times New Roman"/>
          <w:sz w:val="22"/>
          <w:szCs w:val="22"/>
        </w:rPr>
        <w:t>Doherty Chair in Education</w:t>
      </w:r>
    </w:p>
    <w:p w14:paraId="4E52572A" w14:textId="6D564418" w:rsidR="003F1FFC" w:rsidRPr="00422006" w:rsidRDefault="003F1FFC" w:rsidP="0004729A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Woods Hole Oceanographic Institution</w:t>
      </w:r>
    </w:p>
    <w:p w14:paraId="47E6CE1C" w14:textId="5C1122F3" w:rsidR="0004729A" w:rsidRPr="00422006" w:rsidRDefault="0004729A" w:rsidP="0004729A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www.whoi.edu/</w:t>
      </w:r>
      <w:r w:rsidR="002A64E6">
        <w:rPr>
          <w:rFonts w:ascii="Times New Roman" w:hAnsi="Times New Roman" w:cs="Times New Roman"/>
          <w:sz w:val="22"/>
          <w:szCs w:val="22"/>
        </w:rPr>
        <w:t>mullineauxlab</w:t>
      </w:r>
    </w:p>
    <w:p w14:paraId="7C7DD891" w14:textId="77777777" w:rsidR="003E00F6" w:rsidRPr="00422006" w:rsidRDefault="003E00F6" w:rsidP="00925D76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</w:p>
    <w:p w14:paraId="02EA2F10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spacing w:after="40"/>
        <w:rPr>
          <w:rFonts w:ascii="Times New Roman" w:hAnsi="Times New Roman" w:cs="Times New Roman"/>
          <w:b/>
          <w:bCs/>
          <w:sz w:val="22"/>
          <w:szCs w:val="22"/>
        </w:rPr>
      </w:pPr>
      <w:r w:rsidRPr="00422006">
        <w:rPr>
          <w:rFonts w:ascii="Times New Roman" w:hAnsi="Times New Roman" w:cs="Times New Roman"/>
          <w:b/>
          <w:bCs/>
          <w:sz w:val="22"/>
          <w:szCs w:val="22"/>
        </w:rPr>
        <w:t>RESEARCH INTERESTS</w:t>
      </w:r>
    </w:p>
    <w:p w14:paraId="6D1C1A01" w14:textId="67F78A63" w:rsidR="0004729A" w:rsidRPr="00422006" w:rsidRDefault="00887144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Population connectivity</w:t>
      </w:r>
      <w:r>
        <w:rPr>
          <w:rFonts w:ascii="Times New Roman" w:hAnsi="Times New Roman" w:cs="Times New Roman"/>
          <w:sz w:val="22"/>
          <w:szCs w:val="22"/>
        </w:rPr>
        <w:t xml:space="preserve"> and community resilience;</w:t>
      </w:r>
      <w:r w:rsidRPr="00422006">
        <w:rPr>
          <w:rFonts w:ascii="Times New Roman" w:hAnsi="Times New Roman" w:cs="Times New Roman"/>
          <w:sz w:val="22"/>
          <w:szCs w:val="22"/>
        </w:rPr>
        <w:t xml:space="preserve"> </w:t>
      </w:r>
      <w:r w:rsidR="0004729A" w:rsidRPr="00422006">
        <w:rPr>
          <w:rFonts w:ascii="Times New Roman" w:hAnsi="Times New Roman" w:cs="Times New Roman"/>
          <w:sz w:val="22"/>
          <w:szCs w:val="22"/>
        </w:rPr>
        <w:t xml:space="preserve">Benthic ecology; Larval </w:t>
      </w:r>
      <w:r w:rsidR="00802745">
        <w:rPr>
          <w:rFonts w:ascii="Times New Roman" w:hAnsi="Times New Roman" w:cs="Times New Roman"/>
          <w:sz w:val="22"/>
          <w:szCs w:val="22"/>
        </w:rPr>
        <w:t>ecology</w:t>
      </w:r>
      <w:r w:rsidR="0004729A" w:rsidRPr="00422006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4729A" w:rsidRPr="00422006">
        <w:rPr>
          <w:rFonts w:ascii="Times New Roman" w:hAnsi="Times New Roman" w:cs="Times New Roman"/>
          <w:sz w:val="22"/>
          <w:szCs w:val="22"/>
        </w:rPr>
        <w:t>Deep-sea biology</w:t>
      </w:r>
    </w:p>
    <w:p w14:paraId="6A1E841C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2FBF1EBC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1537"/>
        </w:tabs>
        <w:suppressAutoHyphens/>
        <w:spacing w:after="4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b/>
          <w:bCs/>
          <w:sz w:val="22"/>
          <w:szCs w:val="22"/>
        </w:rPr>
        <w:t>PROFESSIONAL PREPARATION</w:t>
      </w:r>
    </w:p>
    <w:p w14:paraId="520ACFBD" w14:textId="2A0D6449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1683"/>
        </w:tabs>
        <w:suppressAutoHyphens/>
        <w:ind w:left="1683" w:hanging="1683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 xml:space="preserve">B.A., </w:t>
      </w:r>
      <w:r w:rsidR="000E46D8">
        <w:rPr>
          <w:rFonts w:ascii="Times New Roman" w:hAnsi="Times New Roman" w:cs="Times New Roman"/>
          <w:sz w:val="22"/>
          <w:szCs w:val="22"/>
        </w:rPr>
        <w:t>S</w:t>
      </w:r>
      <w:r w:rsidRPr="00422006">
        <w:rPr>
          <w:rFonts w:ascii="Times New Roman" w:hAnsi="Times New Roman" w:cs="Times New Roman"/>
          <w:sz w:val="22"/>
          <w:szCs w:val="22"/>
        </w:rPr>
        <w:t>umma cum laude, Biology, Pomona College, 1980</w:t>
      </w:r>
    </w:p>
    <w:p w14:paraId="03D05D68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1683"/>
        </w:tabs>
        <w:suppressAutoHyphens/>
        <w:ind w:left="1683" w:hanging="1683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M.Sc., Earth Sciences, University of California, San Diego, 1984</w:t>
      </w:r>
    </w:p>
    <w:p w14:paraId="6B9C06CA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1683"/>
        </w:tabs>
        <w:suppressAutoHyphens/>
        <w:ind w:left="1683" w:hanging="1683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Ph.D., Oceanography, U.C. San Diego, Scripps Institution of Oceanography, 1987</w:t>
      </w:r>
    </w:p>
    <w:p w14:paraId="5BBD736F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1683"/>
        </w:tabs>
        <w:suppressAutoHyphens/>
        <w:ind w:left="1683" w:hanging="1683"/>
        <w:rPr>
          <w:rFonts w:ascii="Times New Roman" w:hAnsi="Times New Roman" w:cs="Times New Roman"/>
          <w:sz w:val="22"/>
          <w:szCs w:val="22"/>
        </w:rPr>
      </w:pPr>
    </w:p>
    <w:p w14:paraId="0E025380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1537"/>
        </w:tabs>
        <w:suppressAutoHyphens/>
        <w:spacing w:after="4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b/>
          <w:bCs/>
          <w:sz w:val="22"/>
          <w:szCs w:val="22"/>
        </w:rPr>
        <w:t>APPOINTMENTS</w:t>
      </w:r>
    </w:p>
    <w:p w14:paraId="0A4A17BD" w14:textId="168ECBC7" w:rsidR="00E5763B" w:rsidRPr="00422006" w:rsidRDefault="00E5763B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 xml:space="preserve">Chair, Biology Department, Woods Hole Oceanographic Institution, 2016 – </w:t>
      </w:r>
      <w:r w:rsidR="009963A6">
        <w:rPr>
          <w:rFonts w:ascii="Times New Roman" w:hAnsi="Times New Roman" w:cs="Times New Roman"/>
          <w:sz w:val="22"/>
          <w:szCs w:val="22"/>
        </w:rPr>
        <w:t>2020</w:t>
      </w:r>
    </w:p>
    <w:p w14:paraId="577D7704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Senior Scientist, Biology Department, Woods Hole Oceanographic Institution, 2001- present</w:t>
      </w:r>
    </w:p>
    <w:p w14:paraId="034BA7A1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6" w:hanging="366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Associate Scientist (tenured 1996), Biology Department, WHOI, 1992 -2001</w:t>
      </w:r>
    </w:p>
    <w:p w14:paraId="086A706F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6" w:hanging="366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Assistant Scientist, Biology Department, WHOI, 1988 - 1992</w:t>
      </w:r>
    </w:p>
    <w:p w14:paraId="7667F47E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Postdoctoral Investigator, Ocean Engineering Department, WHOI, 1987 - 1988</w:t>
      </w:r>
    </w:p>
    <w:p w14:paraId="0D1B7004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14:paraId="70A50385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spacing w:after="4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b/>
          <w:bCs/>
          <w:sz w:val="22"/>
          <w:szCs w:val="22"/>
        </w:rPr>
        <w:t>AWARDS AND HONORS</w:t>
      </w:r>
    </w:p>
    <w:p w14:paraId="0930926B" w14:textId="77C13322" w:rsidR="006F6638" w:rsidRDefault="006F6638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AGU LANDInG Academy Fellow </w:t>
      </w:r>
      <w:r w:rsidR="0036063E">
        <w:rPr>
          <w:rFonts w:ascii="Times New Roman" w:hAnsi="Times New Roman" w:cs="Times New Roman"/>
          <w:sz w:val="22"/>
          <w:szCs w:val="22"/>
        </w:rPr>
        <w:t>2023 - pres</w:t>
      </w:r>
    </w:p>
    <w:p w14:paraId="2394A74A" w14:textId="0171E37B" w:rsidR="007A4978" w:rsidRDefault="007A4978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Doherty Chair </w:t>
      </w:r>
      <w:r w:rsidR="00F33C69">
        <w:rPr>
          <w:rFonts w:ascii="Times New Roman" w:hAnsi="Times New Roman" w:cs="Times New Roman"/>
          <w:sz w:val="22"/>
          <w:szCs w:val="22"/>
        </w:rPr>
        <w:t>in Education, 2022-2024</w:t>
      </w:r>
    </w:p>
    <w:p w14:paraId="1CD91AFD" w14:textId="2D906C17" w:rsidR="0079570E" w:rsidRDefault="0079570E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79570E">
        <w:rPr>
          <w:rFonts w:ascii="Times New Roman" w:hAnsi="Times New Roman" w:cs="Times New Roman"/>
          <w:sz w:val="22"/>
          <w:szCs w:val="22"/>
        </w:rPr>
        <w:t>Doherty Diversity Equity &amp; Inclusion Faculty Advisor</w:t>
      </w:r>
      <w:r>
        <w:rPr>
          <w:rFonts w:ascii="Times New Roman" w:hAnsi="Times New Roman" w:cs="Times New Roman"/>
          <w:sz w:val="22"/>
          <w:szCs w:val="22"/>
        </w:rPr>
        <w:t>, 2020-2022</w:t>
      </w:r>
    </w:p>
    <w:p w14:paraId="393D9166" w14:textId="41A97422" w:rsidR="00FA3C17" w:rsidRDefault="00FA3C17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Illg Distinguished Lecturer, U</w:t>
      </w:r>
      <w:r w:rsidR="00B71DA1">
        <w:rPr>
          <w:rFonts w:ascii="Times New Roman" w:hAnsi="Times New Roman" w:cs="Times New Roman"/>
          <w:sz w:val="22"/>
          <w:szCs w:val="22"/>
        </w:rPr>
        <w:t>W Friday Harbor Laboratories, 2017</w:t>
      </w:r>
    </w:p>
    <w:p w14:paraId="59E14045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WHOI Ocean Life Fellow, 2011-</w:t>
      </w:r>
      <w:r w:rsidR="00BC1A5F" w:rsidRPr="00422006">
        <w:rPr>
          <w:rFonts w:ascii="Times New Roman" w:hAnsi="Times New Roman" w:cs="Times New Roman"/>
          <w:sz w:val="22"/>
          <w:szCs w:val="22"/>
        </w:rPr>
        <w:t>2015</w:t>
      </w:r>
      <w:r w:rsidRPr="00422006">
        <w:rPr>
          <w:rFonts w:ascii="Times New Roman" w:hAnsi="Times New Roman" w:cs="Times New Roman"/>
          <w:sz w:val="22"/>
          <w:szCs w:val="22"/>
        </w:rPr>
        <w:tab/>
      </w:r>
    </w:p>
    <w:p w14:paraId="316B6DD6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Henry L. and Grace Doherty Chair in Oceanography, 2008-2010</w:t>
      </w:r>
      <w:r w:rsidRPr="00422006">
        <w:rPr>
          <w:rFonts w:ascii="Times New Roman" w:hAnsi="Times New Roman" w:cs="Times New Roman"/>
          <w:sz w:val="22"/>
          <w:szCs w:val="22"/>
        </w:rPr>
        <w:tab/>
      </w:r>
    </w:p>
    <w:p w14:paraId="331C0DD3" w14:textId="784928D4" w:rsidR="00B0059E" w:rsidRPr="00422006" w:rsidRDefault="00B0059E" w:rsidP="00B0059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Arnold B. Arons Award for Excellence in Teaching, Advising, and Mentoring</w:t>
      </w:r>
      <w:r w:rsidR="004117F1">
        <w:rPr>
          <w:rFonts w:ascii="Times New Roman" w:hAnsi="Times New Roman" w:cs="Times New Roman"/>
          <w:sz w:val="22"/>
          <w:szCs w:val="22"/>
        </w:rPr>
        <w:t xml:space="preserve"> (first recipient)</w:t>
      </w:r>
      <w:r w:rsidRPr="00422006">
        <w:rPr>
          <w:rFonts w:ascii="Times New Roman" w:hAnsi="Times New Roman" w:cs="Times New Roman"/>
          <w:sz w:val="22"/>
          <w:szCs w:val="22"/>
        </w:rPr>
        <w:t>, 2004</w:t>
      </w:r>
    </w:p>
    <w:p w14:paraId="01616B42" w14:textId="77777777" w:rsidR="0004729A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Holger W. Jannasch Chair for Excellence in Oceanography, 2002-2007</w:t>
      </w:r>
      <w:r w:rsidRPr="00422006">
        <w:rPr>
          <w:rFonts w:ascii="Times New Roman" w:hAnsi="Times New Roman" w:cs="Times New Roman"/>
          <w:sz w:val="22"/>
          <w:szCs w:val="22"/>
        </w:rPr>
        <w:tab/>
      </w:r>
    </w:p>
    <w:p w14:paraId="115C8584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14:paraId="257AD7D2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spacing w:after="4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b/>
          <w:bCs/>
          <w:sz w:val="22"/>
          <w:szCs w:val="22"/>
        </w:rPr>
        <w:t>CRUISE EXPERIENCE</w:t>
      </w:r>
    </w:p>
    <w:p w14:paraId="2DDE37F2" w14:textId="49B67E8F" w:rsidR="00280092" w:rsidRPr="0023473C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720" w:hanging="720"/>
        <w:rPr>
          <w:rFonts w:ascii="Times New Roman" w:hAnsi="Times New Roman" w:cs="Times New Roman"/>
          <w:sz w:val="22"/>
          <w:szCs w:val="22"/>
        </w:rPr>
      </w:pPr>
      <w:r w:rsidRPr="0023473C">
        <w:rPr>
          <w:rFonts w:ascii="Times New Roman" w:hAnsi="Times New Roman" w:cs="Times New Roman"/>
          <w:sz w:val="22"/>
          <w:szCs w:val="22"/>
        </w:rPr>
        <w:t xml:space="preserve">Chief </w:t>
      </w:r>
      <w:r w:rsidR="00280092" w:rsidRPr="0023473C">
        <w:rPr>
          <w:rFonts w:ascii="Times New Roman" w:hAnsi="Times New Roman" w:cs="Times New Roman"/>
          <w:sz w:val="22"/>
          <w:szCs w:val="22"/>
        </w:rPr>
        <w:t xml:space="preserve">or co-Chief </w:t>
      </w:r>
      <w:r w:rsidRPr="0023473C">
        <w:rPr>
          <w:rFonts w:ascii="Times New Roman" w:hAnsi="Times New Roman" w:cs="Times New Roman"/>
          <w:sz w:val="22"/>
          <w:szCs w:val="22"/>
        </w:rPr>
        <w:t>Scientist</w:t>
      </w:r>
      <w:r w:rsidR="00280092" w:rsidRPr="0023473C">
        <w:rPr>
          <w:rFonts w:ascii="Times New Roman" w:hAnsi="Times New Roman" w:cs="Times New Roman"/>
          <w:sz w:val="22"/>
          <w:szCs w:val="22"/>
        </w:rPr>
        <w:t xml:space="preserve"> </w:t>
      </w:r>
      <w:r w:rsidRPr="0023473C">
        <w:rPr>
          <w:rFonts w:ascii="Times New Roman" w:hAnsi="Times New Roman" w:cs="Times New Roman"/>
          <w:sz w:val="22"/>
          <w:szCs w:val="22"/>
        </w:rPr>
        <w:t>on 1</w:t>
      </w:r>
      <w:r w:rsidR="00280092" w:rsidRPr="0023473C">
        <w:rPr>
          <w:rFonts w:ascii="Times New Roman" w:hAnsi="Times New Roman" w:cs="Times New Roman"/>
          <w:sz w:val="22"/>
          <w:szCs w:val="22"/>
        </w:rPr>
        <w:t>5</w:t>
      </w:r>
      <w:r w:rsidRPr="0023473C">
        <w:rPr>
          <w:rFonts w:ascii="Times New Roman" w:hAnsi="Times New Roman" w:cs="Times New Roman"/>
          <w:sz w:val="22"/>
          <w:szCs w:val="22"/>
        </w:rPr>
        <w:t xml:space="preserve"> </w:t>
      </w:r>
      <w:r w:rsidR="007200EA" w:rsidRPr="0023473C">
        <w:rPr>
          <w:rFonts w:ascii="Times New Roman" w:hAnsi="Times New Roman" w:cs="Times New Roman"/>
          <w:sz w:val="22"/>
          <w:szCs w:val="22"/>
        </w:rPr>
        <w:t xml:space="preserve">blue-water </w:t>
      </w:r>
      <w:r w:rsidRPr="0023473C">
        <w:rPr>
          <w:rFonts w:ascii="Times New Roman" w:hAnsi="Times New Roman" w:cs="Times New Roman"/>
          <w:sz w:val="22"/>
          <w:szCs w:val="22"/>
        </w:rPr>
        <w:t>cruises</w:t>
      </w:r>
      <w:r w:rsidR="00280092" w:rsidRPr="0023473C">
        <w:rPr>
          <w:rFonts w:ascii="Times New Roman" w:hAnsi="Times New Roman" w:cs="Times New Roman"/>
          <w:sz w:val="22"/>
          <w:szCs w:val="22"/>
        </w:rPr>
        <w:t xml:space="preserve"> with </w:t>
      </w:r>
      <w:r w:rsidR="001A242D" w:rsidRPr="0023473C">
        <w:rPr>
          <w:rFonts w:ascii="Times New Roman" w:hAnsi="Times New Roman" w:cs="Times New Roman"/>
          <w:sz w:val="22"/>
          <w:szCs w:val="22"/>
        </w:rPr>
        <w:t>deep submergence vehicles</w:t>
      </w:r>
      <w:r w:rsidR="00280092" w:rsidRPr="0023473C">
        <w:rPr>
          <w:rFonts w:ascii="Times New Roman" w:hAnsi="Times New Roman" w:cs="Times New Roman"/>
          <w:sz w:val="22"/>
          <w:szCs w:val="22"/>
        </w:rPr>
        <w:t xml:space="preserve"> (</w:t>
      </w:r>
      <w:r w:rsidR="001A242D" w:rsidRPr="0023473C">
        <w:rPr>
          <w:rFonts w:ascii="Times New Roman" w:hAnsi="Times New Roman" w:cs="Times New Roman"/>
          <w:sz w:val="22"/>
          <w:szCs w:val="22"/>
        </w:rPr>
        <w:t xml:space="preserve">Alvin, Jason, </w:t>
      </w:r>
      <w:r w:rsidR="00280092" w:rsidRPr="0023473C">
        <w:rPr>
          <w:rFonts w:ascii="Times New Roman" w:hAnsi="Times New Roman" w:cs="Times New Roman"/>
          <w:sz w:val="22"/>
          <w:szCs w:val="22"/>
        </w:rPr>
        <w:t>etc.)</w:t>
      </w:r>
    </w:p>
    <w:p w14:paraId="13C660C6" w14:textId="1A351EB3" w:rsidR="0004729A" w:rsidRPr="0023473C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480" w:hanging="480"/>
        <w:rPr>
          <w:rFonts w:ascii="Times New Roman" w:hAnsi="Times New Roman" w:cs="Times New Roman"/>
          <w:sz w:val="22"/>
          <w:szCs w:val="22"/>
        </w:rPr>
      </w:pPr>
      <w:r w:rsidRPr="0023473C">
        <w:rPr>
          <w:rFonts w:ascii="Times New Roman" w:hAnsi="Times New Roman" w:cs="Times New Roman"/>
          <w:sz w:val="22"/>
          <w:szCs w:val="22"/>
        </w:rPr>
        <w:t>Principal Investigator or participant in a total of 3</w:t>
      </w:r>
      <w:r w:rsidR="00280092" w:rsidRPr="0023473C">
        <w:rPr>
          <w:rFonts w:ascii="Times New Roman" w:hAnsi="Times New Roman" w:cs="Times New Roman"/>
          <w:sz w:val="22"/>
          <w:szCs w:val="22"/>
        </w:rPr>
        <w:t>5</w:t>
      </w:r>
      <w:r w:rsidR="001A242D" w:rsidRPr="0023473C">
        <w:rPr>
          <w:rFonts w:ascii="Times New Roman" w:hAnsi="Times New Roman" w:cs="Times New Roman"/>
          <w:sz w:val="22"/>
          <w:szCs w:val="22"/>
        </w:rPr>
        <w:t xml:space="preserve"> </w:t>
      </w:r>
      <w:r w:rsidR="00280092" w:rsidRPr="0023473C">
        <w:rPr>
          <w:rFonts w:ascii="Times New Roman" w:hAnsi="Times New Roman" w:cs="Times New Roman"/>
          <w:sz w:val="22"/>
          <w:szCs w:val="22"/>
        </w:rPr>
        <w:t xml:space="preserve">blue-water </w:t>
      </w:r>
      <w:r w:rsidR="001A242D" w:rsidRPr="0023473C">
        <w:rPr>
          <w:rFonts w:ascii="Times New Roman" w:hAnsi="Times New Roman" w:cs="Times New Roman"/>
          <w:sz w:val="22"/>
          <w:szCs w:val="22"/>
        </w:rPr>
        <w:t>cruises since 1979</w:t>
      </w:r>
    </w:p>
    <w:p w14:paraId="3C7B46E6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480" w:hanging="480"/>
        <w:rPr>
          <w:rFonts w:ascii="Times New Roman" w:hAnsi="Times New Roman" w:cs="Times New Roman"/>
          <w:sz w:val="22"/>
          <w:szCs w:val="22"/>
        </w:rPr>
      </w:pPr>
    </w:p>
    <w:p w14:paraId="605BBD85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spacing w:after="40"/>
        <w:ind w:left="475" w:hanging="475"/>
        <w:rPr>
          <w:rFonts w:ascii="Times New Roman" w:hAnsi="Times New Roman" w:cs="Times New Roman"/>
          <w:b/>
          <w:sz w:val="22"/>
          <w:szCs w:val="22"/>
        </w:rPr>
      </w:pPr>
      <w:r w:rsidRPr="00422006">
        <w:rPr>
          <w:rFonts w:ascii="Times New Roman" w:hAnsi="Times New Roman" w:cs="Times New Roman"/>
          <w:b/>
          <w:sz w:val="22"/>
          <w:szCs w:val="22"/>
        </w:rPr>
        <w:t>EDUCATIONAL ACTIVITIES</w:t>
      </w:r>
    </w:p>
    <w:p w14:paraId="2A036B96" w14:textId="77777777" w:rsidR="00D727EF" w:rsidRPr="00422006" w:rsidRDefault="00D727EF" w:rsidP="00D727E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288" w:hanging="288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Instructor for MIT/WHOI courses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422006">
        <w:rPr>
          <w:rFonts w:ascii="Times New Roman" w:hAnsi="Times New Roman" w:cs="Times New Roman"/>
          <w:sz w:val="22"/>
          <w:szCs w:val="22"/>
        </w:rPr>
        <w:t>Biol Oce, Communicating Ocean Sci, Topics in Mar Ecol</w:t>
      </w:r>
      <w:r>
        <w:rPr>
          <w:rFonts w:ascii="Times New Roman" w:hAnsi="Times New Roman" w:cs="Times New Roman"/>
          <w:sz w:val="22"/>
          <w:szCs w:val="22"/>
        </w:rPr>
        <w:t>, JP Network</w:t>
      </w:r>
    </w:p>
    <w:p w14:paraId="60431D4D" w14:textId="77777777" w:rsidR="00D727EF" w:rsidRPr="0023473C" w:rsidRDefault="00D727EF" w:rsidP="00D727E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288" w:hanging="2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Graduate Advisor </w:t>
      </w:r>
      <w:r w:rsidRPr="0023473C">
        <w:rPr>
          <w:rFonts w:ascii="Times New Roman" w:hAnsi="Times New Roman" w:cs="Times New Roman"/>
          <w:sz w:val="22"/>
          <w:szCs w:val="22"/>
        </w:rPr>
        <w:t>for 13 MIT/WHOI Joint Program students</w:t>
      </w:r>
    </w:p>
    <w:p w14:paraId="09C7FB94" w14:textId="77777777" w:rsidR="00D727EF" w:rsidRPr="0023473C" w:rsidRDefault="00D727EF" w:rsidP="00D727E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23473C">
        <w:rPr>
          <w:rFonts w:ascii="Times New Roman" w:hAnsi="Times New Roman" w:cs="Times New Roman"/>
          <w:sz w:val="22"/>
          <w:szCs w:val="22"/>
        </w:rPr>
        <w:t>Postdoctoral Advisor for 12 WHOI Scholars and Investigators</w:t>
      </w:r>
    </w:p>
    <w:p w14:paraId="580AFFC2" w14:textId="77777777" w:rsidR="00D727EF" w:rsidRPr="00422006" w:rsidRDefault="00D727EF" w:rsidP="00D727E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23473C">
        <w:rPr>
          <w:rFonts w:ascii="Times New Roman" w:hAnsi="Times New Roman" w:cs="Times New Roman"/>
          <w:sz w:val="22"/>
          <w:szCs w:val="22"/>
        </w:rPr>
        <w:t>Undergraduate Research Advisor for 53 students including 23 from historically under</w:t>
      </w:r>
      <w:r w:rsidRPr="00422006">
        <w:rPr>
          <w:rFonts w:ascii="Times New Roman" w:hAnsi="Times New Roman" w:cs="Times New Roman"/>
          <w:sz w:val="22"/>
          <w:szCs w:val="22"/>
        </w:rPr>
        <w:t>-represented</w:t>
      </w:r>
      <w:r>
        <w:rPr>
          <w:rFonts w:ascii="Times New Roman" w:hAnsi="Times New Roman" w:cs="Times New Roman"/>
          <w:sz w:val="22"/>
          <w:szCs w:val="22"/>
        </w:rPr>
        <w:t xml:space="preserve"> group</w:t>
      </w:r>
      <w:r w:rsidRPr="00422006">
        <w:rPr>
          <w:rFonts w:ascii="Times New Roman" w:hAnsi="Times New Roman" w:cs="Times New Roman"/>
          <w:sz w:val="22"/>
          <w:szCs w:val="22"/>
        </w:rPr>
        <w:t>s</w:t>
      </w:r>
    </w:p>
    <w:p w14:paraId="3A827A99" w14:textId="77777777" w:rsidR="00761094" w:rsidRPr="00422006" w:rsidRDefault="00761094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288" w:hanging="288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Chair, JCBO, MIT/WHOI Joint Program in Oceanography</w:t>
      </w:r>
      <w:r w:rsidR="00A852CF" w:rsidRPr="00422006">
        <w:rPr>
          <w:rFonts w:ascii="Times New Roman" w:hAnsi="Times New Roman" w:cs="Times New Roman"/>
          <w:sz w:val="22"/>
          <w:szCs w:val="22"/>
        </w:rPr>
        <w:t xml:space="preserve">, 2015 - </w:t>
      </w:r>
      <w:r w:rsidR="00E5763B" w:rsidRPr="00422006">
        <w:rPr>
          <w:rFonts w:ascii="Times New Roman" w:hAnsi="Times New Roman" w:cs="Times New Roman"/>
          <w:sz w:val="22"/>
          <w:szCs w:val="22"/>
        </w:rPr>
        <w:t>2016</w:t>
      </w:r>
    </w:p>
    <w:p w14:paraId="3AA60CE9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288" w:hanging="288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 xml:space="preserve">Coordinator WHOI Summer Student Fellow Program, 2014 - </w:t>
      </w:r>
      <w:r w:rsidR="00E5763B" w:rsidRPr="00422006">
        <w:rPr>
          <w:rFonts w:ascii="Times New Roman" w:hAnsi="Times New Roman" w:cs="Times New Roman"/>
          <w:sz w:val="22"/>
          <w:szCs w:val="22"/>
        </w:rPr>
        <w:t>2016</w:t>
      </w:r>
    </w:p>
    <w:p w14:paraId="0F4A0B82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288" w:hanging="288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Education Coordinator (J. Seward Johnson Chair), Biology Dept., WHOI, 1997-2002</w:t>
      </w:r>
    </w:p>
    <w:p w14:paraId="762EC91B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706" w:hanging="706"/>
        <w:rPr>
          <w:rFonts w:ascii="Times New Roman" w:hAnsi="Times New Roman" w:cs="Times New Roman"/>
          <w:sz w:val="22"/>
          <w:szCs w:val="22"/>
        </w:rPr>
      </w:pPr>
    </w:p>
    <w:p w14:paraId="7BE5F91B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spacing w:after="40"/>
        <w:ind w:left="475" w:hanging="475"/>
        <w:rPr>
          <w:rFonts w:ascii="Times New Roman" w:hAnsi="Times New Roman" w:cs="Times New Roman"/>
          <w:b/>
          <w:sz w:val="22"/>
          <w:szCs w:val="22"/>
        </w:rPr>
      </w:pPr>
      <w:r w:rsidRPr="00422006">
        <w:rPr>
          <w:rFonts w:ascii="Times New Roman" w:hAnsi="Times New Roman" w:cs="Times New Roman"/>
          <w:b/>
          <w:sz w:val="22"/>
          <w:szCs w:val="22"/>
        </w:rPr>
        <w:t xml:space="preserve">OTHER </w:t>
      </w:r>
      <w:r w:rsidR="007C731E" w:rsidRPr="00422006">
        <w:rPr>
          <w:rFonts w:ascii="Times New Roman" w:hAnsi="Times New Roman" w:cs="Times New Roman"/>
          <w:b/>
          <w:sz w:val="22"/>
          <w:szCs w:val="22"/>
        </w:rPr>
        <w:t xml:space="preserve">SELECTED </w:t>
      </w:r>
      <w:r w:rsidRPr="00422006">
        <w:rPr>
          <w:rFonts w:ascii="Times New Roman" w:hAnsi="Times New Roman" w:cs="Times New Roman"/>
          <w:b/>
          <w:sz w:val="22"/>
          <w:szCs w:val="22"/>
        </w:rPr>
        <w:t>PROFESSIONAL ACTIVITIES</w:t>
      </w:r>
    </w:p>
    <w:p w14:paraId="3651F4A3" w14:textId="5DA28611" w:rsidR="00D727EF" w:rsidRDefault="00D727EF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Backbone member of BRAID Alliance, 2022 - present</w:t>
      </w:r>
    </w:p>
    <w:p w14:paraId="4E862C2F" w14:textId="3FDA573F" w:rsidR="00A852CF" w:rsidRPr="00422006" w:rsidRDefault="00A852CF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 xml:space="preserve">EPSCoR </w:t>
      </w:r>
      <w:r w:rsidR="0004729A" w:rsidRPr="00422006">
        <w:rPr>
          <w:rFonts w:ascii="Times New Roman" w:hAnsi="Times New Roman" w:cs="Times New Roman"/>
          <w:sz w:val="22"/>
          <w:szCs w:val="22"/>
        </w:rPr>
        <w:t xml:space="preserve">Advisory Board Member for </w:t>
      </w:r>
      <w:r w:rsidRPr="00422006">
        <w:rPr>
          <w:rFonts w:ascii="Times New Roman" w:hAnsi="Times New Roman" w:cs="Times New Roman"/>
          <w:sz w:val="22"/>
          <w:szCs w:val="22"/>
        </w:rPr>
        <w:t>U</w:t>
      </w:r>
      <w:r w:rsidR="002356C2">
        <w:rPr>
          <w:rFonts w:ascii="Times New Roman" w:hAnsi="Times New Roman" w:cs="Times New Roman"/>
          <w:sz w:val="22"/>
          <w:szCs w:val="22"/>
        </w:rPr>
        <w:t>niversity of Virgin Islands, 2014 - present</w:t>
      </w:r>
    </w:p>
    <w:p w14:paraId="45E03404" w14:textId="6AFCED28" w:rsidR="00B33D5C" w:rsidRDefault="00B33D5C" w:rsidP="002356C2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Scientific Committee of Ocean Climate Platform (Member, International) 2019 - present</w:t>
      </w:r>
    </w:p>
    <w:p w14:paraId="79842BB5" w14:textId="6866ABF8" w:rsidR="002356C2" w:rsidRPr="00422006" w:rsidRDefault="002356C2" w:rsidP="002356C2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Assoc</w:t>
      </w:r>
      <w:r>
        <w:rPr>
          <w:rFonts w:ascii="Times New Roman" w:hAnsi="Times New Roman" w:cs="Times New Roman"/>
          <w:sz w:val="22"/>
          <w:szCs w:val="22"/>
        </w:rPr>
        <w:t>iate Editor, Deep-Sea Research, 2015 – 2016</w:t>
      </w:r>
    </w:p>
    <w:p w14:paraId="0C59D7DA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Executive Committee Member, NSF Ridge2000, 2007-2008</w:t>
      </w:r>
      <w:r w:rsidRPr="00422006">
        <w:rPr>
          <w:rFonts w:ascii="Times New Roman" w:hAnsi="Times New Roman" w:cs="Times New Roman"/>
          <w:sz w:val="22"/>
          <w:szCs w:val="22"/>
        </w:rPr>
        <w:tab/>
      </w:r>
    </w:p>
    <w:p w14:paraId="6DBA7253" w14:textId="77777777" w:rsidR="0004729A" w:rsidRPr="00422006" w:rsidRDefault="0004729A" w:rsidP="0004729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Associate Editor, Limnology and Oceanography, 2000-2006</w:t>
      </w:r>
      <w:r w:rsidRPr="00422006">
        <w:rPr>
          <w:rFonts w:ascii="Times New Roman" w:hAnsi="Times New Roman" w:cs="Times New Roman"/>
          <w:sz w:val="22"/>
          <w:szCs w:val="22"/>
        </w:rPr>
        <w:tab/>
      </w:r>
    </w:p>
    <w:p w14:paraId="3F6D4817" w14:textId="17184571" w:rsidR="00500C2F" w:rsidRPr="00422006" w:rsidRDefault="0004729A" w:rsidP="007C731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  <w:r w:rsidRPr="00422006">
        <w:rPr>
          <w:rFonts w:ascii="Times New Roman" w:hAnsi="Times New Roman" w:cs="Times New Roman"/>
          <w:sz w:val="20"/>
          <w:szCs w:val="20"/>
        </w:rPr>
        <w:br w:type="page"/>
      </w:r>
      <w:r w:rsidR="00500C2F" w:rsidRPr="00422006">
        <w:rPr>
          <w:rFonts w:ascii="Times New Roman" w:hAnsi="Times New Roman" w:cs="Times New Roman"/>
          <w:b/>
          <w:bCs/>
          <w:sz w:val="22"/>
          <w:szCs w:val="22"/>
        </w:rPr>
        <w:lastRenderedPageBreak/>
        <w:t>NATIONAL AND INTERNATIONAL COMMITTEES:</w:t>
      </w:r>
    </w:p>
    <w:p w14:paraId="544847A4" w14:textId="54352D42" w:rsidR="00D727EF" w:rsidRDefault="00D727EF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 – pres</w:t>
      </w:r>
      <w:r>
        <w:rPr>
          <w:rFonts w:ascii="Times New Roman" w:hAnsi="Times New Roman" w:cs="Times New Roman"/>
          <w:sz w:val="22"/>
          <w:szCs w:val="22"/>
        </w:rPr>
        <w:tab/>
        <w:t>BRAID Alliance (Bringing together Allies In Diversifying Marine &amp; Climate Careers)</w:t>
      </w:r>
    </w:p>
    <w:p w14:paraId="29313DD6" w14:textId="1B061B0B" w:rsidR="00EB0027" w:rsidRDefault="00EB0027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2021 - pres</w:t>
      </w:r>
      <w:r>
        <w:rPr>
          <w:rFonts w:ascii="Times New Roman" w:hAnsi="Times New Roman" w:cs="Times New Roman"/>
          <w:sz w:val="22"/>
          <w:szCs w:val="22"/>
        </w:rPr>
        <w:tab/>
        <w:t>ASLO Education and Outreach Committee</w:t>
      </w:r>
    </w:p>
    <w:p w14:paraId="3F46BC09" w14:textId="6A0DA9A0" w:rsidR="001B7D64" w:rsidRDefault="001B7D64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2019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="009963A6">
        <w:rPr>
          <w:rFonts w:ascii="Times New Roman" w:hAnsi="Times New Roman" w:cs="Times New Roman"/>
          <w:sz w:val="22"/>
          <w:szCs w:val="22"/>
        </w:rPr>
        <w:t>-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="009963A6">
        <w:rPr>
          <w:rFonts w:ascii="Times New Roman" w:hAnsi="Times New Roman" w:cs="Times New Roman"/>
          <w:sz w:val="22"/>
          <w:szCs w:val="22"/>
        </w:rPr>
        <w:t>pres</w:t>
      </w:r>
      <w:r>
        <w:rPr>
          <w:rFonts w:ascii="Times New Roman" w:hAnsi="Times New Roman" w:cs="Times New Roman"/>
          <w:sz w:val="22"/>
          <w:szCs w:val="22"/>
        </w:rPr>
        <w:tab/>
        <w:t>Ocean and Climate Platform</w:t>
      </w:r>
      <w:r w:rsidR="00FA11F7">
        <w:rPr>
          <w:rFonts w:ascii="Times New Roman" w:hAnsi="Times New Roman" w:cs="Times New Roman"/>
          <w:sz w:val="22"/>
          <w:szCs w:val="22"/>
        </w:rPr>
        <w:t>, Scientific Committee</w:t>
      </w:r>
    </w:p>
    <w:p w14:paraId="54EEF6E0" w14:textId="764F11A8" w:rsidR="00802745" w:rsidRDefault="00802745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pres</w:t>
      </w:r>
      <w:r>
        <w:rPr>
          <w:rFonts w:ascii="Times New Roman" w:hAnsi="Times New Roman" w:cs="Times New Roman"/>
          <w:sz w:val="22"/>
          <w:szCs w:val="22"/>
        </w:rPr>
        <w:tab/>
        <w:t>MIT Sea Grant Advisory Board</w:t>
      </w:r>
    </w:p>
    <w:p w14:paraId="0E4F1AE9" w14:textId="128D25DD" w:rsidR="00BC1A5F" w:rsidRPr="00422006" w:rsidRDefault="00BC1A5F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2015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-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pres</w:t>
      </w:r>
      <w:r w:rsidRPr="00422006">
        <w:rPr>
          <w:rFonts w:ascii="Times New Roman" w:hAnsi="Times New Roman" w:cs="Times New Roman"/>
          <w:sz w:val="22"/>
          <w:szCs w:val="22"/>
        </w:rPr>
        <w:tab/>
        <w:t>D</w:t>
      </w:r>
      <w:r w:rsidR="00276CD5">
        <w:rPr>
          <w:rFonts w:ascii="Times New Roman" w:hAnsi="Times New Roman" w:cs="Times New Roman"/>
          <w:sz w:val="22"/>
          <w:szCs w:val="22"/>
        </w:rPr>
        <w:t xml:space="preserve">eep </w:t>
      </w:r>
      <w:r w:rsidRPr="00422006">
        <w:rPr>
          <w:rFonts w:ascii="Times New Roman" w:hAnsi="Times New Roman" w:cs="Times New Roman"/>
          <w:sz w:val="22"/>
          <w:szCs w:val="22"/>
        </w:rPr>
        <w:t>O</w:t>
      </w:r>
      <w:r w:rsidR="00276CD5">
        <w:rPr>
          <w:rFonts w:ascii="Times New Roman" w:hAnsi="Times New Roman" w:cs="Times New Roman"/>
          <w:sz w:val="22"/>
          <w:szCs w:val="22"/>
        </w:rPr>
        <w:t xml:space="preserve">cean </w:t>
      </w:r>
      <w:r w:rsidRPr="00422006">
        <w:rPr>
          <w:rFonts w:ascii="Times New Roman" w:hAnsi="Times New Roman" w:cs="Times New Roman"/>
          <w:sz w:val="22"/>
          <w:szCs w:val="22"/>
        </w:rPr>
        <w:t>S</w:t>
      </w:r>
      <w:r w:rsidR="00276CD5">
        <w:rPr>
          <w:rFonts w:ascii="Times New Roman" w:hAnsi="Times New Roman" w:cs="Times New Roman"/>
          <w:sz w:val="22"/>
          <w:szCs w:val="22"/>
        </w:rPr>
        <w:t xml:space="preserve">tewardship </w:t>
      </w:r>
      <w:r w:rsidRPr="00422006">
        <w:rPr>
          <w:rFonts w:ascii="Times New Roman" w:hAnsi="Times New Roman" w:cs="Times New Roman"/>
          <w:sz w:val="22"/>
          <w:szCs w:val="22"/>
        </w:rPr>
        <w:t>I</w:t>
      </w:r>
      <w:r w:rsidR="00276CD5">
        <w:rPr>
          <w:rFonts w:ascii="Times New Roman" w:hAnsi="Times New Roman" w:cs="Times New Roman"/>
          <w:sz w:val="22"/>
          <w:szCs w:val="22"/>
        </w:rPr>
        <w:t xml:space="preserve">nitiative Working Group on </w:t>
      </w:r>
      <w:r w:rsidRPr="00422006">
        <w:rPr>
          <w:rFonts w:ascii="Times New Roman" w:hAnsi="Times New Roman" w:cs="Times New Roman"/>
          <w:sz w:val="22"/>
          <w:szCs w:val="22"/>
        </w:rPr>
        <w:t>Climate Change</w:t>
      </w:r>
    </w:p>
    <w:p w14:paraId="2D0979F9" w14:textId="77777777" w:rsidR="00276CD5" w:rsidRPr="00422006" w:rsidRDefault="00276CD5" w:rsidP="00276CD5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 xml:space="preserve">4 </w:t>
      </w:r>
      <w:r w:rsidRPr="00422006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pres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University of Virgin Island </w:t>
      </w:r>
      <w:r w:rsidRPr="00422006">
        <w:rPr>
          <w:rFonts w:ascii="Times New Roman" w:hAnsi="Times New Roman" w:cs="Times New Roman"/>
          <w:sz w:val="22"/>
          <w:szCs w:val="22"/>
        </w:rPr>
        <w:t>EPSCoR project</w:t>
      </w:r>
      <w:r>
        <w:rPr>
          <w:rFonts w:ascii="Times New Roman" w:hAnsi="Times New Roman" w:cs="Times New Roman"/>
          <w:sz w:val="22"/>
          <w:szCs w:val="22"/>
        </w:rPr>
        <w:t xml:space="preserve">, Scientific </w:t>
      </w:r>
      <w:r w:rsidRPr="00422006">
        <w:rPr>
          <w:rFonts w:ascii="Times New Roman" w:hAnsi="Times New Roman" w:cs="Times New Roman"/>
          <w:sz w:val="22"/>
          <w:szCs w:val="22"/>
        </w:rPr>
        <w:t>Advisory Board</w:t>
      </w:r>
    </w:p>
    <w:p w14:paraId="6B13B166" w14:textId="77777777" w:rsidR="00E4590A" w:rsidRDefault="00E4590A" w:rsidP="00E4590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2015 - 2022</w:t>
      </w:r>
      <w:r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eep </w:t>
      </w:r>
      <w:r w:rsidRPr="00422006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cean </w:t>
      </w:r>
      <w:r w:rsidRPr="00422006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tewardship </w:t>
      </w:r>
      <w:r w:rsidRPr="00422006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nitiative</w:t>
      </w:r>
      <w:r w:rsidRPr="00422006">
        <w:rPr>
          <w:rFonts w:ascii="Times New Roman" w:hAnsi="Times New Roman" w:cs="Times New Roman"/>
          <w:sz w:val="22"/>
          <w:szCs w:val="22"/>
        </w:rPr>
        <w:t xml:space="preserve"> Working Group on</w:t>
      </w:r>
      <w:r>
        <w:rPr>
          <w:rFonts w:ascii="Times New Roman" w:hAnsi="Times New Roman" w:cs="Times New Roman"/>
          <w:sz w:val="22"/>
          <w:szCs w:val="22"/>
        </w:rPr>
        <w:t xml:space="preserve"> Minerals</w:t>
      </w:r>
    </w:p>
    <w:p w14:paraId="1AC58CF5" w14:textId="68938F31" w:rsidR="009963A6" w:rsidRPr="00422006" w:rsidRDefault="009963A6" w:rsidP="009963A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2015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-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2018</w:t>
      </w:r>
      <w:r w:rsidRPr="00422006">
        <w:rPr>
          <w:rFonts w:ascii="Times New Roman" w:hAnsi="Times New Roman" w:cs="Times New Roman"/>
          <w:sz w:val="22"/>
          <w:szCs w:val="22"/>
        </w:rPr>
        <w:tab/>
        <w:t>Co-Chair InterRidge Working Group on Vent Connectivity &amp; Resilience</w:t>
      </w:r>
    </w:p>
    <w:p w14:paraId="0BC80A0E" w14:textId="3190B253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2014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-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="001B7D64">
        <w:rPr>
          <w:rFonts w:ascii="Times New Roman" w:hAnsi="Times New Roman" w:cs="Times New Roman"/>
          <w:sz w:val="22"/>
          <w:szCs w:val="22"/>
        </w:rPr>
        <w:t>2018</w:t>
      </w:r>
      <w:r w:rsidRPr="00422006">
        <w:rPr>
          <w:rFonts w:ascii="Times New Roman" w:hAnsi="Times New Roman" w:cs="Times New Roman"/>
          <w:sz w:val="22"/>
          <w:szCs w:val="22"/>
        </w:rPr>
        <w:tab/>
        <w:t>ASLO Award Selection Committee</w:t>
      </w:r>
    </w:p>
    <w:p w14:paraId="14367169" w14:textId="57EF0BD2" w:rsidR="00FD671E" w:rsidRPr="00422006" w:rsidRDefault="001B7D64" w:rsidP="00FD671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1728" w:hanging="17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2014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2016</w:t>
      </w:r>
      <w:r w:rsidR="00B33D5C">
        <w:rPr>
          <w:rFonts w:ascii="Times New Roman" w:hAnsi="Times New Roman" w:cs="Times New Roman"/>
          <w:sz w:val="22"/>
          <w:szCs w:val="22"/>
        </w:rPr>
        <w:tab/>
        <w:t>Co-Convenor</w:t>
      </w:r>
      <w:r w:rsidR="00FD671E" w:rsidRPr="00422006">
        <w:rPr>
          <w:rFonts w:ascii="Times New Roman" w:hAnsi="Times New Roman" w:cs="Times New Roman"/>
          <w:sz w:val="22"/>
          <w:szCs w:val="22"/>
        </w:rPr>
        <w:t>, 6</w:t>
      </w:r>
      <w:r w:rsidR="00FD671E" w:rsidRPr="00422006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FD671E" w:rsidRPr="00422006">
        <w:rPr>
          <w:rFonts w:ascii="Times New Roman" w:hAnsi="Times New Roman" w:cs="Times New Roman"/>
          <w:sz w:val="22"/>
          <w:szCs w:val="22"/>
        </w:rPr>
        <w:t xml:space="preserve"> Int’l Symp</w:t>
      </w:r>
      <w:r>
        <w:rPr>
          <w:rFonts w:ascii="Times New Roman" w:hAnsi="Times New Roman" w:cs="Times New Roman"/>
          <w:sz w:val="22"/>
          <w:szCs w:val="22"/>
        </w:rPr>
        <w:t>osium</w:t>
      </w:r>
      <w:r w:rsidR="00FD671E" w:rsidRPr="00422006">
        <w:rPr>
          <w:rFonts w:ascii="Times New Roman" w:hAnsi="Times New Roman" w:cs="Times New Roman"/>
          <w:sz w:val="22"/>
          <w:szCs w:val="22"/>
        </w:rPr>
        <w:t xml:space="preserve"> on Chemosynthesis-Based Ecosystems</w:t>
      </w:r>
    </w:p>
    <w:p w14:paraId="101563C9" w14:textId="2E1C4BE0" w:rsidR="004E34D0" w:rsidRPr="00422006" w:rsidRDefault="004E34D0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2010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-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="001B7D64">
        <w:rPr>
          <w:rFonts w:ascii="Times New Roman" w:hAnsi="Times New Roman" w:cs="Times New Roman"/>
          <w:sz w:val="22"/>
          <w:szCs w:val="22"/>
        </w:rPr>
        <w:t>2018</w:t>
      </w:r>
      <w:r w:rsidRPr="00422006">
        <w:rPr>
          <w:rFonts w:ascii="Times New Roman" w:hAnsi="Times New Roman" w:cs="Times New Roman"/>
          <w:sz w:val="22"/>
          <w:szCs w:val="22"/>
        </w:rPr>
        <w:tab/>
        <w:t>INDEEP Population Connectivity Working Group</w:t>
      </w:r>
    </w:p>
    <w:p w14:paraId="1FA1CC1F" w14:textId="28C146F0" w:rsidR="004E34D0" w:rsidRPr="00422006" w:rsidRDefault="004E34D0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2002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="00FB5103" w:rsidRPr="00422006">
        <w:rPr>
          <w:rFonts w:ascii="Times New Roman" w:hAnsi="Times New Roman" w:cs="Times New Roman"/>
          <w:sz w:val="22"/>
          <w:szCs w:val="22"/>
        </w:rPr>
        <w:t>-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="001B7D64">
        <w:rPr>
          <w:rFonts w:ascii="Times New Roman" w:hAnsi="Times New Roman" w:cs="Times New Roman"/>
          <w:sz w:val="22"/>
          <w:szCs w:val="22"/>
        </w:rPr>
        <w:t>2016</w:t>
      </w:r>
      <w:r w:rsidRPr="00422006">
        <w:rPr>
          <w:rFonts w:ascii="Times New Roman" w:hAnsi="Times New Roman" w:cs="Times New Roman"/>
          <w:sz w:val="22"/>
          <w:szCs w:val="22"/>
        </w:rPr>
        <w:tab/>
        <w:t>Canada Research Chairs College of Reviewers</w:t>
      </w:r>
    </w:p>
    <w:p w14:paraId="1D207A49" w14:textId="19CB293A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2007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="00FB5103" w:rsidRPr="00422006">
        <w:rPr>
          <w:rFonts w:ascii="Times New Roman" w:hAnsi="Times New Roman" w:cs="Times New Roman"/>
          <w:sz w:val="22"/>
          <w:szCs w:val="22"/>
        </w:rPr>
        <w:t>-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2008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Executive Committee, NSF Ridge2000 </w:t>
      </w:r>
    </w:p>
    <w:p w14:paraId="01FFFEC4" w14:textId="02E217AA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2006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-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2008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Steering Committee, NSF Ridge2000 </w:t>
      </w:r>
    </w:p>
    <w:p w14:paraId="54DD5A2D" w14:textId="36B27414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2007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-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2008</w:t>
      </w:r>
      <w:r w:rsidRPr="00422006">
        <w:rPr>
          <w:rFonts w:ascii="Times New Roman" w:hAnsi="Times New Roman" w:cs="Times New Roman"/>
          <w:sz w:val="22"/>
          <w:szCs w:val="22"/>
        </w:rPr>
        <w:tab/>
        <w:t>Chair, East Pacific Rise Oversight Committee (Ridge2000)</w:t>
      </w:r>
    </w:p>
    <w:p w14:paraId="0F6A0050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  <w:lang w:val="fr-FR"/>
        </w:rPr>
      </w:pPr>
      <w:r w:rsidRPr="00422006">
        <w:rPr>
          <w:rFonts w:ascii="Times New Roman" w:hAnsi="Times New Roman" w:cs="Times New Roman"/>
          <w:sz w:val="22"/>
          <w:szCs w:val="22"/>
          <w:lang w:val="fr-FR"/>
        </w:rPr>
        <w:t>2003</w:t>
      </w:r>
      <w:r w:rsidRPr="00422006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422006">
        <w:rPr>
          <w:rFonts w:ascii="Times New Roman" w:hAnsi="Times New Roman" w:cs="Times New Roman"/>
          <w:sz w:val="22"/>
          <w:szCs w:val="22"/>
          <w:lang w:val="fr-FR"/>
        </w:rPr>
        <w:tab/>
        <w:t>Visiting Professor, Université Pierre &amp; Marie CURIE, Paris France</w:t>
      </w:r>
    </w:p>
    <w:p w14:paraId="709AA359" w14:textId="771BFA42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2002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-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2003</w:t>
      </w:r>
      <w:r w:rsidRPr="00422006">
        <w:rPr>
          <w:rFonts w:ascii="Times New Roman" w:hAnsi="Times New Roman" w:cs="Times New Roman"/>
          <w:sz w:val="22"/>
          <w:szCs w:val="22"/>
        </w:rPr>
        <w:tab/>
        <w:t>NSF Steering Committee on Cabled Observatories for Time Series</w:t>
      </w:r>
    </w:p>
    <w:p w14:paraId="77798690" w14:textId="075CA26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1999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-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2000</w:t>
      </w:r>
      <w:r w:rsidRPr="00422006">
        <w:rPr>
          <w:rFonts w:ascii="Times New Roman" w:hAnsi="Times New Roman" w:cs="Times New Roman"/>
          <w:sz w:val="22"/>
          <w:szCs w:val="22"/>
        </w:rPr>
        <w:tab/>
        <w:t>National Research Council Panel on Seafloor Observatories</w:t>
      </w:r>
    </w:p>
    <w:p w14:paraId="0C2C3E9F" w14:textId="6DFE3F6A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1999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02F15">
        <w:rPr>
          <w:rFonts w:ascii="Times New Roman" w:hAnsi="Times New Roman" w:cs="Times New Roman"/>
          <w:sz w:val="22"/>
          <w:szCs w:val="22"/>
        </w:rPr>
        <w:t xml:space="preserve">Organizing Committee, </w:t>
      </w:r>
      <w:r w:rsidRPr="00422006">
        <w:rPr>
          <w:rFonts w:ascii="Times New Roman" w:hAnsi="Times New Roman" w:cs="Times New Roman"/>
          <w:sz w:val="22"/>
          <w:szCs w:val="22"/>
        </w:rPr>
        <w:t>NS</w:t>
      </w:r>
      <w:r w:rsidR="00F02F15">
        <w:rPr>
          <w:rFonts w:ascii="Times New Roman" w:hAnsi="Times New Roman" w:cs="Times New Roman"/>
          <w:sz w:val="22"/>
          <w:szCs w:val="22"/>
        </w:rPr>
        <w:t>F Ridge2000</w:t>
      </w:r>
    </w:p>
    <w:p w14:paraId="186B1A6D" w14:textId="07CEF69A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1996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-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2000</w:t>
      </w:r>
      <w:r w:rsidRPr="00422006">
        <w:rPr>
          <w:rFonts w:ascii="Times New Roman" w:hAnsi="Times New Roman" w:cs="Times New Roman"/>
          <w:sz w:val="22"/>
          <w:szCs w:val="22"/>
        </w:rPr>
        <w:tab/>
        <w:t>Chair, InterRidge Biology Committee (International)</w:t>
      </w:r>
    </w:p>
    <w:p w14:paraId="5FE19812" w14:textId="29D739BA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1995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-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2000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02F15">
        <w:rPr>
          <w:rFonts w:ascii="Times New Roman" w:hAnsi="Times New Roman" w:cs="Times New Roman"/>
          <w:sz w:val="22"/>
          <w:szCs w:val="22"/>
        </w:rPr>
        <w:t xml:space="preserve">Steering Committee, </w:t>
      </w:r>
      <w:r w:rsidRPr="00422006">
        <w:rPr>
          <w:rFonts w:ascii="Times New Roman" w:hAnsi="Times New Roman" w:cs="Times New Roman"/>
          <w:sz w:val="22"/>
          <w:szCs w:val="22"/>
        </w:rPr>
        <w:t>InterRidge (International)</w:t>
      </w:r>
    </w:p>
    <w:p w14:paraId="6C93C786" w14:textId="40CE6EDC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1995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-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2001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02F15">
        <w:rPr>
          <w:rFonts w:ascii="Times New Roman" w:hAnsi="Times New Roman" w:cs="Times New Roman"/>
          <w:sz w:val="22"/>
          <w:szCs w:val="22"/>
        </w:rPr>
        <w:t>Coordinating Committee, NSF LARVE Project</w:t>
      </w:r>
    </w:p>
    <w:p w14:paraId="7C5A497A" w14:textId="4A7FC30A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1993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-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1997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02F15">
        <w:rPr>
          <w:rFonts w:ascii="Times New Roman" w:hAnsi="Times New Roman" w:cs="Times New Roman"/>
          <w:sz w:val="22"/>
          <w:szCs w:val="22"/>
        </w:rPr>
        <w:t>Steering Committee, NSF RIDGE</w:t>
      </w:r>
    </w:p>
    <w:p w14:paraId="2EC1B971" w14:textId="77777777" w:rsidR="00500C2F" w:rsidRPr="00422006" w:rsidRDefault="00500C2F" w:rsidP="0004729A">
      <w:pPr>
        <w:tabs>
          <w:tab w:val="left" w:pos="0"/>
          <w:tab w:val="left" w:pos="720"/>
          <w:tab w:val="left" w:pos="805"/>
          <w:tab w:val="left" w:pos="1368"/>
        </w:tabs>
        <w:suppressAutoHyphens/>
        <w:spacing w:after="120"/>
        <w:ind w:left="720" w:hanging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8F40216" w14:textId="77777777" w:rsidR="003E00F6" w:rsidRPr="00422006" w:rsidRDefault="003E00F6" w:rsidP="0004729A">
      <w:pPr>
        <w:tabs>
          <w:tab w:val="left" w:pos="0"/>
          <w:tab w:val="left" w:pos="720"/>
          <w:tab w:val="left" w:pos="805"/>
          <w:tab w:val="left" w:pos="1368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b/>
          <w:bCs/>
          <w:sz w:val="22"/>
          <w:szCs w:val="22"/>
        </w:rPr>
        <w:t>NATIONAL AND INTERNATIONAL WORKSHOPS AND SYMPOSIA:</w:t>
      </w:r>
    </w:p>
    <w:p w14:paraId="0A9FF518" w14:textId="1A5C56C7" w:rsidR="00D727EF" w:rsidRPr="00D727EF" w:rsidRDefault="00D727EF" w:rsidP="00FA3C17">
      <w:pPr>
        <w:widowControl/>
        <w:adjustRightInd w:val="0"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2023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Convenor/Organizer</w:t>
      </w:r>
      <w:r>
        <w:rPr>
          <w:rFonts w:ascii="Times New Roman" w:hAnsi="Times New Roman" w:cs="Times New Roman"/>
          <w:bCs/>
          <w:sz w:val="22"/>
          <w:szCs w:val="22"/>
        </w:rPr>
        <w:t>: BRAID Workshop. 22-24 May.</w:t>
      </w:r>
    </w:p>
    <w:p w14:paraId="62EFAE89" w14:textId="7AD2F8CE" w:rsidR="002A4399" w:rsidRPr="002A4399" w:rsidRDefault="002A4399" w:rsidP="00FA3C17">
      <w:pPr>
        <w:widowControl/>
        <w:adjustRightInd w:val="0"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2023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Invited speaker</w:t>
      </w:r>
      <w:r>
        <w:rPr>
          <w:rFonts w:ascii="Times New Roman" w:hAnsi="Times New Roman" w:cs="Times New Roman"/>
          <w:bCs/>
          <w:sz w:val="22"/>
          <w:szCs w:val="22"/>
        </w:rPr>
        <w:t>: Pacific Economic Cooperation Council International Seminar. June 13-14, Noumea, New Caledonia (hybrid)</w:t>
      </w:r>
    </w:p>
    <w:p w14:paraId="20403C72" w14:textId="5E5AF82D" w:rsidR="003B5499" w:rsidRPr="003B5499" w:rsidRDefault="003B5499" w:rsidP="00FA3C17">
      <w:pPr>
        <w:widowControl/>
        <w:adjustRightInd w:val="0"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2023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Keynote speaker:</w:t>
      </w:r>
      <w:r>
        <w:rPr>
          <w:rFonts w:ascii="Times New Roman" w:hAnsi="Times New Roman" w:cs="Times New Roman"/>
          <w:bCs/>
          <w:sz w:val="22"/>
          <w:szCs w:val="22"/>
        </w:rPr>
        <w:t xml:space="preserve"> Massachusetts Marine Educators 47</w:t>
      </w:r>
      <w:r w:rsidRPr="003B5499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Cs/>
          <w:sz w:val="22"/>
          <w:szCs w:val="22"/>
        </w:rPr>
        <w:t xml:space="preserve"> Annual Meeting, Woods Hole, 6 May</w:t>
      </w:r>
    </w:p>
    <w:p w14:paraId="1C3F7BFF" w14:textId="42D2934A" w:rsidR="003B5499" w:rsidRPr="003B5499" w:rsidRDefault="0009235A" w:rsidP="00FA3C17">
      <w:pPr>
        <w:widowControl/>
        <w:adjustRightInd w:val="0"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2022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Invited participant</w:t>
      </w:r>
      <w:r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902583">
        <w:rPr>
          <w:rFonts w:ascii="Times New Roman" w:hAnsi="Times New Roman" w:cs="Times New Roman"/>
          <w:bCs/>
          <w:sz w:val="22"/>
          <w:szCs w:val="22"/>
        </w:rPr>
        <w:t xml:space="preserve">Diverse Ocean science Community through Collaboration workshop </w:t>
      </w:r>
      <w:r w:rsidR="00CD0F2A">
        <w:rPr>
          <w:rFonts w:ascii="Times New Roman" w:hAnsi="Times New Roman" w:cs="Times New Roman"/>
          <w:bCs/>
          <w:sz w:val="22"/>
          <w:szCs w:val="22"/>
        </w:rPr>
        <w:t xml:space="preserve">(DOCC Ideas Lab) </w:t>
      </w:r>
      <w:r w:rsidR="003B5499">
        <w:rPr>
          <w:rFonts w:ascii="Times New Roman" w:hAnsi="Times New Roman" w:cs="Times New Roman"/>
          <w:bCs/>
          <w:sz w:val="22"/>
          <w:szCs w:val="22"/>
        </w:rPr>
        <w:t xml:space="preserve">Monterey, CA, </w:t>
      </w:r>
      <w:r w:rsidR="00902583">
        <w:rPr>
          <w:rFonts w:ascii="Times New Roman" w:hAnsi="Times New Roman" w:cs="Times New Roman"/>
          <w:bCs/>
          <w:sz w:val="22"/>
          <w:szCs w:val="22"/>
        </w:rPr>
        <w:t>2-4 Aug</w:t>
      </w:r>
    </w:p>
    <w:p w14:paraId="0C846EEB" w14:textId="7F5BC492" w:rsidR="00C55E69" w:rsidRPr="00C55E69" w:rsidRDefault="00C55E69" w:rsidP="00FA3C17">
      <w:pPr>
        <w:widowControl/>
        <w:adjustRightInd w:val="0"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2022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>Invited participant</w:t>
      </w:r>
      <w:r>
        <w:rPr>
          <w:rFonts w:ascii="Times New Roman" w:hAnsi="Times New Roman" w:cs="Times New Roman"/>
          <w:bCs/>
          <w:sz w:val="22"/>
          <w:szCs w:val="22"/>
        </w:rPr>
        <w:t xml:space="preserve">: Monaco Ocean Week on Sustainable Future, </w:t>
      </w:r>
      <w:r w:rsidR="003B5499">
        <w:rPr>
          <w:rFonts w:ascii="Times New Roman" w:hAnsi="Times New Roman" w:cs="Times New Roman"/>
          <w:bCs/>
          <w:sz w:val="22"/>
          <w:szCs w:val="22"/>
        </w:rPr>
        <w:t xml:space="preserve">Monaco, </w:t>
      </w:r>
      <w:r>
        <w:rPr>
          <w:rFonts w:ascii="Times New Roman" w:hAnsi="Times New Roman" w:cs="Times New Roman"/>
          <w:bCs/>
          <w:sz w:val="22"/>
          <w:szCs w:val="22"/>
        </w:rPr>
        <w:t>23 Mar (virtual)</w:t>
      </w:r>
    </w:p>
    <w:p w14:paraId="07E25557" w14:textId="2A3242B7" w:rsidR="00C55E69" w:rsidRDefault="00C55E69" w:rsidP="00FA3C17">
      <w:pPr>
        <w:widowControl/>
        <w:adjustRightInd w:val="0"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2021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>Recruitment Booth:</w:t>
      </w:r>
      <w:r>
        <w:rPr>
          <w:rFonts w:ascii="Times New Roman" w:hAnsi="Times New Roman" w:cs="Times New Roman"/>
          <w:bCs/>
          <w:sz w:val="22"/>
          <w:szCs w:val="22"/>
        </w:rPr>
        <w:t xml:space="preserve"> SACNAS National Diversity in STEM Conference, 25-29 Oct. (virtual)</w:t>
      </w:r>
    </w:p>
    <w:p w14:paraId="6C4BA719" w14:textId="77777777" w:rsidR="00C55E69" w:rsidRPr="00276CD5" w:rsidRDefault="00C55E69" w:rsidP="00C55E69">
      <w:pPr>
        <w:widowControl/>
        <w:adjustRightInd w:val="0"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2021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>Poster session moderator:</w:t>
      </w:r>
      <w:r>
        <w:rPr>
          <w:rFonts w:ascii="Times New Roman" w:hAnsi="Times New Roman" w:cs="Times New Roman"/>
          <w:bCs/>
          <w:sz w:val="22"/>
          <w:szCs w:val="22"/>
        </w:rPr>
        <w:t xml:space="preserve"> 16</w:t>
      </w:r>
      <w:r w:rsidRPr="00276CD5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Cs/>
          <w:sz w:val="22"/>
          <w:szCs w:val="22"/>
        </w:rPr>
        <w:t xml:space="preserve"> Deep-Sea Biology Symposium, 12-17 September (virtual)</w:t>
      </w:r>
    </w:p>
    <w:p w14:paraId="27F3B635" w14:textId="7B5BB2AB" w:rsidR="00602F96" w:rsidRPr="00602F96" w:rsidRDefault="00602F96" w:rsidP="00FA3C17">
      <w:pPr>
        <w:widowControl/>
        <w:adjustRightInd w:val="0"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2021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>Scientific Advisory Board member</w:t>
      </w:r>
      <w:r>
        <w:rPr>
          <w:rFonts w:ascii="Times New Roman" w:hAnsi="Times New Roman" w:cs="Times New Roman"/>
          <w:bCs/>
          <w:sz w:val="22"/>
          <w:szCs w:val="22"/>
        </w:rPr>
        <w:t>: UVI EPSCoR</w:t>
      </w:r>
      <w:r w:rsidR="003C703A">
        <w:rPr>
          <w:rFonts w:ascii="Times New Roman" w:hAnsi="Times New Roman" w:cs="Times New Roman"/>
          <w:bCs/>
          <w:sz w:val="22"/>
          <w:szCs w:val="22"/>
        </w:rPr>
        <w:t xml:space="preserve"> review meeting, 1 December (virtual)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979B6E2" w14:textId="0338752B" w:rsidR="00276CD5" w:rsidRDefault="00276CD5" w:rsidP="00FA3C17">
      <w:pPr>
        <w:widowControl/>
        <w:adjustRightInd w:val="0"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2021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>Scientific Advisory Board member:</w:t>
      </w:r>
      <w:r>
        <w:rPr>
          <w:rFonts w:ascii="Times New Roman" w:hAnsi="Times New Roman" w:cs="Times New Roman"/>
          <w:bCs/>
          <w:sz w:val="22"/>
          <w:szCs w:val="22"/>
        </w:rPr>
        <w:t xml:space="preserve"> MIT Sea Grant proposal review panel, 10 September (virtual)</w:t>
      </w:r>
    </w:p>
    <w:p w14:paraId="7D7271F2" w14:textId="4E241656" w:rsidR="00430139" w:rsidRDefault="00430139" w:rsidP="00FA3C17">
      <w:pPr>
        <w:widowControl/>
        <w:adjustRightInd w:val="0"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 w:rsidRPr="00276CD5">
        <w:rPr>
          <w:rFonts w:ascii="Times New Roman" w:hAnsi="Times New Roman" w:cs="Times New Roman"/>
          <w:bCs/>
          <w:sz w:val="22"/>
          <w:szCs w:val="22"/>
        </w:rPr>
        <w:t>2021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External Advisory Board evaluator: </w:t>
      </w:r>
      <w:r>
        <w:rPr>
          <w:rFonts w:ascii="Times New Roman" w:hAnsi="Times New Roman" w:cs="Times New Roman"/>
          <w:bCs/>
          <w:sz w:val="22"/>
          <w:szCs w:val="22"/>
        </w:rPr>
        <w:t>Ridge to Reef, UVI EPSCoR 15-16 July (virtual)</w:t>
      </w:r>
    </w:p>
    <w:p w14:paraId="2269FD69" w14:textId="64E71398" w:rsidR="00276CD5" w:rsidRDefault="00276CD5" w:rsidP="00FA3C17">
      <w:pPr>
        <w:widowControl/>
        <w:adjustRightInd w:val="0"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2021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>Scientific Advisory Board member:</w:t>
      </w:r>
      <w:r>
        <w:rPr>
          <w:rFonts w:ascii="Times New Roman" w:hAnsi="Times New Roman" w:cs="Times New Roman"/>
          <w:bCs/>
          <w:sz w:val="22"/>
          <w:szCs w:val="22"/>
        </w:rPr>
        <w:t xml:space="preserve"> MIT Sea Grant pre-proposal review panel, 6 April (virtual)</w:t>
      </w:r>
    </w:p>
    <w:p w14:paraId="0FE7A1E9" w14:textId="25BCFD5A" w:rsidR="003C703A" w:rsidRPr="003C703A" w:rsidRDefault="003C703A" w:rsidP="00FA3C17">
      <w:pPr>
        <w:widowControl/>
        <w:adjustRightInd w:val="0"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2020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>Recruitment Booth, WHOI team:</w:t>
      </w:r>
      <w:r>
        <w:rPr>
          <w:rFonts w:ascii="Times New Roman" w:hAnsi="Times New Roman" w:cs="Times New Roman"/>
          <w:bCs/>
          <w:sz w:val="22"/>
          <w:szCs w:val="22"/>
        </w:rPr>
        <w:t xml:space="preserve"> SACNAS National Diversity in STEM Conference, 19-23 Oct. (virtual)</w:t>
      </w:r>
    </w:p>
    <w:p w14:paraId="61086A79" w14:textId="0D7025E2" w:rsidR="009C1FAE" w:rsidRPr="009C1FAE" w:rsidRDefault="009C1FAE" w:rsidP="00FA3C17">
      <w:pPr>
        <w:widowControl/>
        <w:adjustRightInd w:val="0"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2019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Keynote speaker:</w:t>
      </w:r>
      <w:r>
        <w:rPr>
          <w:rFonts w:ascii="Times New Roman" w:hAnsi="Times New Roman" w:cs="Times New Roman"/>
          <w:bCs/>
          <w:sz w:val="22"/>
          <w:szCs w:val="22"/>
        </w:rPr>
        <w:t xml:space="preserve"> InterRidge </w:t>
      </w:r>
      <w:r w:rsidR="00CB1C97">
        <w:rPr>
          <w:rFonts w:ascii="Times New Roman" w:hAnsi="Times New Roman" w:cs="Times New Roman"/>
          <w:bCs/>
          <w:sz w:val="22"/>
          <w:szCs w:val="22"/>
        </w:rPr>
        <w:t xml:space="preserve">4th </w:t>
      </w:r>
      <w:r>
        <w:rPr>
          <w:rFonts w:ascii="Times New Roman" w:hAnsi="Times New Roman" w:cs="Times New Roman"/>
          <w:bCs/>
          <w:sz w:val="22"/>
          <w:szCs w:val="22"/>
        </w:rPr>
        <w:t>Theoretical Institute. Banyuls sur Mer, France, 16-21 Nov 2019</w:t>
      </w:r>
    </w:p>
    <w:p w14:paraId="0FD79E12" w14:textId="38A30520" w:rsidR="00D060FD" w:rsidRDefault="00D060FD" w:rsidP="00FA3C17">
      <w:pPr>
        <w:widowControl/>
        <w:adjustRightInd w:val="0"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2019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Invited participant: </w:t>
      </w:r>
      <w:r w:rsidRPr="00547484">
        <w:rPr>
          <w:sz w:val="22"/>
          <w:szCs w:val="22"/>
        </w:rPr>
        <w:t>Optimizing the Intern Research Experience</w:t>
      </w:r>
      <w:r>
        <w:rPr>
          <w:sz w:val="22"/>
          <w:szCs w:val="22"/>
        </w:rPr>
        <w:t xml:space="preserve">. Woods Hole, MA, 27-29 June </w:t>
      </w:r>
    </w:p>
    <w:p w14:paraId="2B44E850" w14:textId="0E26A576" w:rsidR="00D060FD" w:rsidRDefault="00D060FD" w:rsidP="00FA3C17">
      <w:pPr>
        <w:widowControl/>
        <w:adjustRightInd w:val="0"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2018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B609BE">
        <w:rPr>
          <w:rFonts w:ascii="Times New Roman" w:hAnsi="Times New Roman" w:cs="Times New Roman"/>
          <w:bCs/>
          <w:i/>
          <w:sz w:val="22"/>
          <w:szCs w:val="22"/>
        </w:rPr>
        <w:t>Invited speaker:</w:t>
      </w:r>
      <w:r w:rsidR="00B609B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609BE">
        <w:rPr>
          <w:sz w:val="22"/>
          <w:szCs w:val="22"/>
        </w:rPr>
        <w:t>UNESCO High-level Scientific Conference: From COP21 towards the United Nations Decade of Ocean Science for Sustainable Development (2021 – 2030). Sept 10-11, Paris</w:t>
      </w:r>
    </w:p>
    <w:p w14:paraId="26C6C202" w14:textId="77777777" w:rsidR="00532D2C" w:rsidRDefault="00532D2C" w:rsidP="00FA3C17">
      <w:pPr>
        <w:widowControl/>
        <w:adjustRightInd w:val="0"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2018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E93978">
        <w:rPr>
          <w:rFonts w:ascii="Times New Roman" w:hAnsi="Times New Roman" w:cs="Times New Roman"/>
          <w:bCs/>
          <w:i/>
          <w:sz w:val="22"/>
          <w:szCs w:val="22"/>
        </w:rPr>
        <w:t>Session Co-Chair</w:t>
      </w:r>
      <w:r>
        <w:rPr>
          <w:rFonts w:ascii="Times New Roman" w:hAnsi="Times New Roman" w:cs="Times New Roman"/>
          <w:bCs/>
          <w:sz w:val="22"/>
          <w:szCs w:val="22"/>
        </w:rPr>
        <w:t xml:space="preserve"> at 2018 Ocean Sciences Meeting, Feb. 2018, Portland, OR, USA</w:t>
      </w:r>
    </w:p>
    <w:p w14:paraId="7C532421" w14:textId="320D8824" w:rsidR="00FA3C17" w:rsidRDefault="00FA3C17" w:rsidP="00FA3C17">
      <w:pPr>
        <w:widowControl/>
        <w:adjustRightInd w:val="0"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2017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532D2C" w:rsidRPr="00E93978">
        <w:rPr>
          <w:rFonts w:ascii="Times New Roman" w:hAnsi="Times New Roman" w:cs="Times New Roman"/>
          <w:bCs/>
          <w:i/>
          <w:sz w:val="22"/>
          <w:szCs w:val="22"/>
        </w:rPr>
        <w:t>Co-Convenor</w:t>
      </w:r>
      <w:r w:rsidR="00532D2C">
        <w:rPr>
          <w:rFonts w:ascii="Times New Roman" w:hAnsi="Times New Roman" w:cs="Times New Roman"/>
          <w:bCs/>
          <w:sz w:val="22"/>
          <w:szCs w:val="22"/>
        </w:rPr>
        <w:t xml:space="preserve"> of </w:t>
      </w:r>
      <w:r>
        <w:rPr>
          <w:sz w:val="22"/>
          <w:szCs w:val="22"/>
        </w:rPr>
        <w:t>6</w:t>
      </w:r>
      <w:r w:rsidRPr="00761A2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International Symposium on Chemosynthesis-Based Ecosystems, Aug 27 – Sep 1. Woods Hole, Mass. USA</w:t>
      </w:r>
    </w:p>
    <w:p w14:paraId="38E3511B" w14:textId="77777777" w:rsidR="00B609BE" w:rsidRPr="00422006" w:rsidRDefault="00B609BE" w:rsidP="00B609B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 w:rsidRPr="00422006">
        <w:rPr>
          <w:rFonts w:ascii="Times New Roman" w:hAnsi="Times New Roman" w:cs="Times New Roman"/>
          <w:bCs/>
          <w:sz w:val="22"/>
          <w:szCs w:val="22"/>
        </w:rPr>
        <w:t>2015</w:t>
      </w:r>
      <w:r w:rsidRPr="00422006">
        <w:rPr>
          <w:rFonts w:ascii="Times New Roman" w:hAnsi="Times New Roman" w:cs="Times New Roman"/>
          <w:bCs/>
          <w:sz w:val="22"/>
          <w:szCs w:val="22"/>
        </w:rPr>
        <w:tab/>
        <w:t>6</w:t>
      </w:r>
      <w:r w:rsidRPr="00422006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  <w:r w:rsidRPr="00422006">
        <w:rPr>
          <w:rFonts w:ascii="Times New Roman" w:hAnsi="Times New Roman" w:cs="Times New Roman"/>
          <w:bCs/>
          <w:sz w:val="22"/>
          <w:szCs w:val="22"/>
        </w:rPr>
        <w:t xml:space="preserve"> International Oyster Symposium, WBNERR, Oct 20</w:t>
      </w:r>
    </w:p>
    <w:p w14:paraId="2400DE42" w14:textId="008BE616" w:rsidR="004B7D4F" w:rsidRPr="00422006" w:rsidRDefault="004B7D4F" w:rsidP="004B7D4F">
      <w:pPr>
        <w:widowControl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422006">
        <w:rPr>
          <w:rFonts w:ascii="Times New Roman" w:hAnsi="Times New Roman" w:cs="Times New Roman"/>
          <w:bCs/>
          <w:sz w:val="22"/>
          <w:szCs w:val="22"/>
        </w:rPr>
        <w:t>2015</w:t>
      </w:r>
      <w:r w:rsidRPr="00422006">
        <w:rPr>
          <w:rFonts w:ascii="Times New Roman" w:hAnsi="Times New Roman" w:cs="Times New Roman"/>
          <w:bCs/>
          <w:sz w:val="22"/>
          <w:szCs w:val="22"/>
        </w:rPr>
        <w:tab/>
      </w:r>
      <w:r w:rsidR="00E93978" w:rsidRPr="00E93978">
        <w:rPr>
          <w:rFonts w:ascii="Times New Roman" w:hAnsi="Times New Roman" w:cs="Times New Roman"/>
          <w:bCs/>
          <w:i/>
          <w:sz w:val="22"/>
          <w:szCs w:val="22"/>
        </w:rPr>
        <w:t>Invited</w:t>
      </w:r>
      <w:r w:rsidR="00E9397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93978" w:rsidRPr="00373FCD">
        <w:rPr>
          <w:rFonts w:ascii="Times New Roman" w:hAnsi="Times New Roman" w:cs="Times New Roman"/>
          <w:bCs/>
          <w:i/>
          <w:sz w:val="22"/>
          <w:szCs w:val="22"/>
        </w:rPr>
        <w:t>p</w:t>
      </w:r>
      <w:r w:rsidR="001B7D64" w:rsidRPr="00373FCD">
        <w:rPr>
          <w:rFonts w:ascii="Times New Roman" w:hAnsi="Times New Roman" w:cs="Times New Roman"/>
          <w:bCs/>
          <w:i/>
          <w:sz w:val="22"/>
          <w:szCs w:val="22"/>
        </w:rPr>
        <w:t>resenter and panelist</w:t>
      </w:r>
      <w:r w:rsidR="001B7D64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422006">
        <w:rPr>
          <w:rFonts w:ascii="Times New Roman" w:hAnsi="Times New Roman" w:cs="Times New Roman"/>
          <w:bCs/>
          <w:sz w:val="22"/>
          <w:szCs w:val="22"/>
        </w:rPr>
        <w:t>COP21, Paris France Dec 10</w:t>
      </w:r>
    </w:p>
    <w:p w14:paraId="5CE8DC68" w14:textId="77777777" w:rsidR="00863D89" w:rsidRPr="00422006" w:rsidRDefault="00863D89" w:rsidP="00B33219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lastRenderedPageBreak/>
        <w:t>2015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B609BE">
        <w:rPr>
          <w:rFonts w:ascii="Times New Roman" w:hAnsi="Times New Roman" w:cs="Times New Roman"/>
          <w:sz w:val="22"/>
          <w:szCs w:val="22"/>
        </w:rPr>
        <w:t xml:space="preserve">Site visit </w:t>
      </w:r>
      <w:r w:rsidRPr="00422006">
        <w:rPr>
          <w:rFonts w:ascii="Times New Roman" w:hAnsi="Times New Roman" w:cs="Times New Roman"/>
          <w:sz w:val="22"/>
          <w:szCs w:val="22"/>
        </w:rPr>
        <w:t>for EPSCoR Mare Nostrum project at UVI, St. Thomas, Oct 22-23</w:t>
      </w:r>
    </w:p>
    <w:p w14:paraId="6C5C6E80" w14:textId="77777777" w:rsidR="00BC1A5F" w:rsidRPr="00422006" w:rsidRDefault="00BC1A5F" w:rsidP="00B33219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2015</w:t>
      </w:r>
      <w:r w:rsidRPr="00422006">
        <w:rPr>
          <w:rFonts w:ascii="Times New Roman" w:hAnsi="Times New Roman" w:cs="Times New Roman"/>
          <w:sz w:val="22"/>
          <w:szCs w:val="22"/>
        </w:rPr>
        <w:tab/>
        <w:t>Deep-Sea Biology Symposium, Aveiro Portugal, Aug 31 – Sep 4</w:t>
      </w:r>
    </w:p>
    <w:p w14:paraId="310813D8" w14:textId="77777777" w:rsidR="00BC1A5F" w:rsidRPr="00422006" w:rsidRDefault="00BC1A5F" w:rsidP="00B33219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2015</w:t>
      </w:r>
      <w:r w:rsidRPr="00422006">
        <w:rPr>
          <w:rFonts w:ascii="Times New Roman" w:hAnsi="Times New Roman" w:cs="Times New Roman"/>
          <w:sz w:val="22"/>
          <w:szCs w:val="22"/>
        </w:rPr>
        <w:tab/>
        <w:t>Deep Ocean Stewardship Initiative (DOSI) Workshop, Aveiro Portugal, Aug 30</w:t>
      </w:r>
    </w:p>
    <w:p w14:paraId="52C0F08B" w14:textId="77777777" w:rsidR="00B33219" w:rsidRPr="00422006" w:rsidRDefault="00B33219" w:rsidP="00B33219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2013</w:t>
      </w:r>
      <w:r w:rsidRPr="00422006">
        <w:rPr>
          <w:rFonts w:ascii="Times New Roman" w:hAnsi="Times New Roman" w:cs="Times New Roman"/>
          <w:sz w:val="22"/>
          <w:szCs w:val="22"/>
        </w:rPr>
        <w:tab/>
        <w:t>5</w:t>
      </w:r>
      <w:r w:rsidRPr="00422006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422006">
        <w:rPr>
          <w:rFonts w:ascii="Times New Roman" w:hAnsi="Times New Roman" w:cs="Times New Roman"/>
          <w:sz w:val="22"/>
          <w:szCs w:val="22"/>
        </w:rPr>
        <w:t xml:space="preserve"> Int’l Symposium on Chemosynthesis-Based Ecosystems, Victoria, Aug 18</w:t>
      </w:r>
    </w:p>
    <w:p w14:paraId="4ED8E946" w14:textId="757BCD7B" w:rsidR="005478D6" w:rsidRPr="00422006" w:rsidRDefault="00FD671E" w:rsidP="005478D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 w:rsidRPr="00422006">
        <w:rPr>
          <w:rFonts w:ascii="Times New Roman" w:hAnsi="Times New Roman" w:cs="Times New Roman"/>
          <w:bCs/>
          <w:sz w:val="22"/>
          <w:szCs w:val="22"/>
        </w:rPr>
        <w:t>2012</w:t>
      </w:r>
      <w:r w:rsidR="00E93978">
        <w:rPr>
          <w:rFonts w:ascii="Times New Roman" w:hAnsi="Times New Roman" w:cs="Times New Roman"/>
          <w:bCs/>
          <w:sz w:val="22"/>
          <w:szCs w:val="22"/>
        </w:rPr>
        <w:tab/>
      </w:r>
      <w:r w:rsidR="00E93978" w:rsidRPr="00E93978">
        <w:rPr>
          <w:rFonts w:ascii="Times New Roman" w:hAnsi="Times New Roman" w:cs="Times New Roman"/>
          <w:bCs/>
          <w:i/>
          <w:sz w:val="22"/>
          <w:szCs w:val="22"/>
        </w:rPr>
        <w:t>Invited</w:t>
      </w:r>
      <w:r w:rsidR="00373FCD">
        <w:rPr>
          <w:rFonts w:ascii="Times New Roman" w:hAnsi="Times New Roman" w:cs="Times New Roman"/>
          <w:bCs/>
          <w:i/>
          <w:sz w:val="22"/>
          <w:szCs w:val="22"/>
        </w:rPr>
        <w:t xml:space="preserve"> participant</w:t>
      </w:r>
      <w:r w:rsidR="00E93978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5478D6" w:rsidRPr="00422006">
        <w:rPr>
          <w:rFonts w:ascii="Times New Roman" w:hAnsi="Times New Roman" w:cs="Times New Roman"/>
          <w:bCs/>
          <w:sz w:val="22"/>
          <w:szCs w:val="22"/>
        </w:rPr>
        <w:t xml:space="preserve">Nautilus Minerals </w:t>
      </w:r>
      <w:r w:rsidR="00373FCD">
        <w:rPr>
          <w:rFonts w:ascii="Times New Roman" w:hAnsi="Times New Roman" w:cs="Times New Roman"/>
          <w:bCs/>
          <w:sz w:val="22"/>
          <w:szCs w:val="22"/>
        </w:rPr>
        <w:t>workshop, Salt Lake, Feb. 18-19</w:t>
      </w:r>
    </w:p>
    <w:p w14:paraId="727A0808" w14:textId="77777777" w:rsidR="00B33219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2009</w:t>
      </w:r>
      <w:r w:rsidRPr="00422006">
        <w:rPr>
          <w:rFonts w:ascii="Times New Roman" w:hAnsi="Times New Roman" w:cs="Times New Roman"/>
          <w:sz w:val="22"/>
          <w:szCs w:val="22"/>
        </w:rPr>
        <w:tab/>
        <w:t>4</w:t>
      </w:r>
      <w:r w:rsidRPr="00422006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422006">
        <w:rPr>
          <w:rFonts w:ascii="Times New Roman" w:hAnsi="Times New Roman" w:cs="Times New Roman"/>
          <w:sz w:val="22"/>
          <w:szCs w:val="22"/>
        </w:rPr>
        <w:t xml:space="preserve"> Int’l Symposium on Chemosynthesis-Based Ecosystems, Okinawa Jun 28</w:t>
      </w:r>
    </w:p>
    <w:p w14:paraId="4E93006F" w14:textId="77777777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2009</w:t>
      </w:r>
      <w:r w:rsidRPr="00422006">
        <w:rPr>
          <w:rFonts w:ascii="Times New Roman" w:hAnsi="Times New Roman" w:cs="Times New Roman"/>
          <w:sz w:val="22"/>
          <w:szCs w:val="22"/>
        </w:rPr>
        <w:tab/>
        <w:t>Deep-Sea Mining Workshop and Colloquium, Woods Hole, MA; Apr 1-3</w:t>
      </w:r>
    </w:p>
    <w:p w14:paraId="788480F5" w14:textId="77777777" w:rsidR="003E00F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2009</w:t>
      </w:r>
      <w:r w:rsidRPr="00422006">
        <w:rPr>
          <w:rFonts w:ascii="Times New Roman" w:hAnsi="Times New Roman" w:cs="Times New Roman"/>
          <w:sz w:val="22"/>
          <w:szCs w:val="22"/>
        </w:rPr>
        <w:tab/>
        <w:t>WHOI Ocean Ridge Initi</w:t>
      </w:r>
      <w:r w:rsidR="00FD671E" w:rsidRPr="00422006">
        <w:rPr>
          <w:rFonts w:ascii="Times New Roman" w:hAnsi="Times New Roman" w:cs="Times New Roman"/>
          <w:sz w:val="22"/>
          <w:szCs w:val="22"/>
        </w:rPr>
        <w:t>ative Workshop, Woods Hole, Feb</w:t>
      </w:r>
      <w:r w:rsidRPr="00422006">
        <w:rPr>
          <w:rFonts w:ascii="Times New Roman" w:hAnsi="Times New Roman" w:cs="Times New Roman"/>
          <w:sz w:val="22"/>
          <w:szCs w:val="22"/>
        </w:rPr>
        <w:t xml:space="preserve"> 25</w:t>
      </w:r>
    </w:p>
    <w:p w14:paraId="5367FA26" w14:textId="6E38C0D1" w:rsidR="00501347" w:rsidRPr="00422006" w:rsidRDefault="00501347" w:rsidP="0050134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1728" w:hanging="1728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2009</w:t>
      </w:r>
      <w:r w:rsidRPr="00422006">
        <w:rPr>
          <w:rFonts w:ascii="Times New Roman" w:hAnsi="Times New Roman" w:cs="Times New Roman"/>
          <w:sz w:val="22"/>
          <w:szCs w:val="22"/>
        </w:rPr>
        <w:tab/>
        <w:t>Mid-ocean Ridge Init</w:t>
      </w:r>
      <w:r>
        <w:rPr>
          <w:rFonts w:ascii="Times New Roman" w:hAnsi="Times New Roman" w:cs="Times New Roman"/>
          <w:sz w:val="22"/>
          <w:szCs w:val="22"/>
        </w:rPr>
        <w:t>iative planning workshop (DOEI)</w:t>
      </w:r>
    </w:p>
    <w:p w14:paraId="0E5420A8" w14:textId="5C2F5215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2008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E93978" w:rsidRPr="00E93978">
        <w:rPr>
          <w:rFonts w:ascii="Times New Roman" w:hAnsi="Times New Roman" w:cs="Times New Roman"/>
          <w:i/>
          <w:sz w:val="22"/>
          <w:szCs w:val="22"/>
        </w:rPr>
        <w:t>Invited</w:t>
      </w:r>
      <w:r w:rsidR="00E93978">
        <w:rPr>
          <w:rFonts w:ascii="Times New Roman" w:hAnsi="Times New Roman" w:cs="Times New Roman"/>
          <w:i/>
          <w:sz w:val="22"/>
          <w:szCs w:val="22"/>
        </w:rPr>
        <w:t xml:space="preserve"> speaker</w:t>
      </w:r>
      <w:r w:rsidR="00E93978">
        <w:rPr>
          <w:rFonts w:ascii="Times New Roman" w:hAnsi="Times New Roman" w:cs="Times New Roman"/>
          <w:sz w:val="22"/>
          <w:szCs w:val="22"/>
        </w:rPr>
        <w:t xml:space="preserve">, </w:t>
      </w:r>
      <w:r w:rsidRPr="00422006">
        <w:rPr>
          <w:rFonts w:ascii="Times New Roman" w:hAnsi="Times New Roman" w:cs="Times New Roman"/>
          <w:sz w:val="22"/>
          <w:szCs w:val="22"/>
        </w:rPr>
        <w:t>Marine Benthic Ecology &amp; Biodiversity Symposium for J.F. Grassle, Nov 20-21</w:t>
      </w:r>
    </w:p>
    <w:p w14:paraId="4C758501" w14:textId="77777777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2008</w:t>
      </w:r>
      <w:r w:rsidRPr="00422006">
        <w:rPr>
          <w:rFonts w:ascii="Times New Roman" w:hAnsi="Times New Roman" w:cs="Times New Roman"/>
          <w:sz w:val="22"/>
          <w:szCs w:val="22"/>
        </w:rPr>
        <w:tab/>
        <w:t>COI Coa</w:t>
      </w:r>
      <w:r w:rsidR="00FD671E" w:rsidRPr="00422006">
        <w:rPr>
          <w:rFonts w:ascii="Times New Roman" w:hAnsi="Times New Roman" w:cs="Times New Roman"/>
          <w:sz w:val="22"/>
          <w:szCs w:val="22"/>
        </w:rPr>
        <w:t>stal Symposium, Woods Hole, Nov</w:t>
      </w:r>
      <w:r w:rsidRPr="00422006">
        <w:rPr>
          <w:rFonts w:ascii="Times New Roman" w:hAnsi="Times New Roman" w:cs="Times New Roman"/>
          <w:sz w:val="22"/>
          <w:szCs w:val="22"/>
        </w:rPr>
        <w:t xml:space="preserve"> 13</w:t>
      </w:r>
    </w:p>
    <w:p w14:paraId="537C4523" w14:textId="2F1287CC" w:rsidR="003E00F6" w:rsidRPr="00422006" w:rsidRDefault="00ED5237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2008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373FCD">
        <w:rPr>
          <w:rFonts w:ascii="Times New Roman" w:hAnsi="Times New Roman" w:cs="Times New Roman"/>
          <w:i/>
          <w:sz w:val="22"/>
          <w:szCs w:val="22"/>
        </w:rPr>
        <w:t xml:space="preserve">Steering Committee, </w:t>
      </w:r>
      <w:r w:rsidRPr="00422006">
        <w:rPr>
          <w:rFonts w:ascii="Times New Roman" w:hAnsi="Times New Roman" w:cs="Times New Roman"/>
          <w:sz w:val="22"/>
          <w:szCs w:val="22"/>
        </w:rPr>
        <w:t>Rid</w:t>
      </w:r>
      <w:r w:rsidR="003E00F6" w:rsidRPr="00422006">
        <w:rPr>
          <w:rFonts w:ascii="Times New Roman" w:hAnsi="Times New Roman" w:cs="Times New Roman"/>
          <w:sz w:val="22"/>
          <w:szCs w:val="22"/>
        </w:rPr>
        <w:t>ge200</w:t>
      </w:r>
      <w:r w:rsidR="00FD671E" w:rsidRPr="00422006">
        <w:rPr>
          <w:rFonts w:ascii="Times New Roman" w:hAnsi="Times New Roman" w:cs="Times New Roman"/>
          <w:sz w:val="22"/>
          <w:szCs w:val="22"/>
        </w:rPr>
        <w:t>0</w:t>
      </w:r>
      <w:r w:rsidR="00373FCD">
        <w:rPr>
          <w:rFonts w:ascii="Times New Roman" w:hAnsi="Times New Roman" w:cs="Times New Roman"/>
          <w:sz w:val="22"/>
          <w:szCs w:val="22"/>
        </w:rPr>
        <w:t xml:space="preserve"> meeting</w:t>
      </w:r>
      <w:r w:rsidR="00FD671E" w:rsidRPr="00422006">
        <w:rPr>
          <w:rFonts w:ascii="Times New Roman" w:hAnsi="Times New Roman" w:cs="Times New Roman"/>
          <w:sz w:val="22"/>
          <w:szCs w:val="22"/>
        </w:rPr>
        <w:t>, Boston, Nov</w:t>
      </w:r>
      <w:r w:rsidR="003E00F6" w:rsidRPr="00422006">
        <w:rPr>
          <w:rFonts w:ascii="Times New Roman" w:hAnsi="Times New Roman" w:cs="Times New Roman"/>
          <w:sz w:val="22"/>
          <w:szCs w:val="22"/>
        </w:rPr>
        <w:t xml:space="preserve"> 6-7</w:t>
      </w:r>
    </w:p>
    <w:p w14:paraId="61753E62" w14:textId="77777777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2008</w:t>
      </w:r>
      <w:r w:rsidRPr="00422006">
        <w:rPr>
          <w:rFonts w:ascii="Times New Roman" w:hAnsi="Times New Roman" w:cs="Times New Roman"/>
          <w:sz w:val="22"/>
          <w:szCs w:val="22"/>
        </w:rPr>
        <w:tab/>
        <w:t>Ridge 2000 MAR workshop, Portland</w:t>
      </w:r>
    </w:p>
    <w:p w14:paraId="69E71A4E" w14:textId="40172752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2007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E93978">
        <w:rPr>
          <w:rFonts w:ascii="Times New Roman" w:hAnsi="Times New Roman" w:cs="Times New Roman"/>
          <w:i/>
          <w:sz w:val="22"/>
          <w:szCs w:val="22"/>
        </w:rPr>
        <w:t>Invited speaker</w:t>
      </w:r>
      <w:r w:rsidR="00E93978">
        <w:rPr>
          <w:rFonts w:ascii="Times New Roman" w:hAnsi="Times New Roman" w:cs="Times New Roman"/>
          <w:sz w:val="22"/>
          <w:szCs w:val="22"/>
        </w:rPr>
        <w:t xml:space="preserve">, </w:t>
      </w:r>
      <w:r w:rsidRPr="00422006">
        <w:rPr>
          <w:rFonts w:ascii="Times New Roman" w:hAnsi="Times New Roman" w:cs="Times New Roman"/>
          <w:sz w:val="22"/>
          <w:szCs w:val="22"/>
        </w:rPr>
        <w:t>InterRidge Theoret</w:t>
      </w:r>
      <w:r w:rsidR="00FD671E" w:rsidRPr="00422006">
        <w:rPr>
          <w:rFonts w:ascii="Times New Roman" w:hAnsi="Times New Roman" w:cs="Times New Roman"/>
          <w:sz w:val="22"/>
          <w:szCs w:val="22"/>
        </w:rPr>
        <w:t>ical Institute, Woods Hole Sep</w:t>
      </w:r>
      <w:r w:rsidR="00E93978">
        <w:rPr>
          <w:rFonts w:ascii="Times New Roman" w:hAnsi="Times New Roman" w:cs="Times New Roman"/>
          <w:sz w:val="22"/>
          <w:szCs w:val="22"/>
        </w:rPr>
        <w:t xml:space="preserve"> 10-14</w:t>
      </w:r>
    </w:p>
    <w:p w14:paraId="61E900F8" w14:textId="6C42A029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i/>
          <w:iCs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2006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E93978">
        <w:rPr>
          <w:rFonts w:ascii="Times New Roman" w:hAnsi="Times New Roman" w:cs="Times New Roman"/>
          <w:i/>
          <w:sz w:val="22"/>
          <w:szCs w:val="22"/>
        </w:rPr>
        <w:t>Key</w:t>
      </w:r>
      <w:r w:rsidR="00E93978">
        <w:rPr>
          <w:rFonts w:ascii="Times New Roman" w:hAnsi="Times New Roman" w:cs="Times New Roman"/>
          <w:i/>
          <w:iCs/>
          <w:sz w:val="22"/>
          <w:szCs w:val="22"/>
        </w:rPr>
        <w:t>n</w:t>
      </w:r>
      <w:r w:rsidR="00E93978" w:rsidRPr="00422006">
        <w:rPr>
          <w:rFonts w:ascii="Times New Roman" w:hAnsi="Times New Roman" w:cs="Times New Roman"/>
          <w:i/>
          <w:iCs/>
          <w:sz w:val="22"/>
          <w:szCs w:val="22"/>
        </w:rPr>
        <w:t>ote speaker and working group chair</w:t>
      </w:r>
      <w:r w:rsidR="00E93978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422006">
        <w:rPr>
          <w:rFonts w:ascii="Times New Roman" w:hAnsi="Times New Roman" w:cs="Times New Roman"/>
          <w:sz w:val="22"/>
          <w:szCs w:val="22"/>
        </w:rPr>
        <w:t xml:space="preserve">Seamount Biogeosciences Network </w:t>
      </w:r>
      <w:r w:rsidR="00E93978">
        <w:rPr>
          <w:rFonts w:ascii="Times New Roman" w:hAnsi="Times New Roman" w:cs="Times New Roman"/>
          <w:sz w:val="22"/>
          <w:szCs w:val="22"/>
        </w:rPr>
        <w:t>workshop, San Diego, 24-25 Mar</w:t>
      </w:r>
    </w:p>
    <w:p w14:paraId="42D713BE" w14:textId="3FAF50FF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2004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E93978" w:rsidRPr="00422006">
        <w:rPr>
          <w:rFonts w:ascii="Times New Roman" w:hAnsi="Times New Roman" w:cs="Times New Roman"/>
          <w:i/>
          <w:iCs/>
          <w:sz w:val="22"/>
          <w:szCs w:val="22"/>
        </w:rPr>
        <w:t>Working Group Rapporteur</w:t>
      </w:r>
      <w:r w:rsidR="00E93978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E93978" w:rsidRPr="00422006">
        <w:rPr>
          <w:rFonts w:ascii="Times New Roman" w:hAnsi="Times New Roman" w:cs="Times New Roman"/>
          <w:sz w:val="22"/>
          <w:szCs w:val="22"/>
        </w:rPr>
        <w:t xml:space="preserve"> </w:t>
      </w:r>
      <w:r w:rsidR="00E93978">
        <w:rPr>
          <w:rFonts w:ascii="Times New Roman" w:hAnsi="Times New Roman" w:cs="Times New Roman"/>
          <w:sz w:val="22"/>
          <w:szCs w:val="22"/>
        </w:rPr>
        <w:t>ORION meeting,</w:t>
      </w:r>
      <w:r w:rsidRPr="00422006">
        <w:rPr>
          <w:rFonts w:ascii="Times New Roman" w:hAnsi="Times New Roman" w:cs="Times New Roman"/>
          <w:sz w:val="22"/>
          <w:szCs w:val="22"/>
        </w:rPr>
        <w:t xml:space="preserve"> San Juan Puerto Rico, 4-9 Jan</w:t>
      </w:r>
    </w:p>
    <w:p w14:paraId="501D3E35" w14:textId="5231F4E1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2003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E93978" w:rsidRPr="00422006">
        <w:rPr>
          <w:rFonts w:ascii="Times New Roman" w:hAnsi="Times New Roman" w:cs="Times New Roman"/>
          <w:i/>
          <w:iCs/>
          <w:sz w:val="22"/>
          <w:szCs w:val="22"/>
        </w:rPr>
        <w:t>Working Group Chair</w:t>
      </w:r>
      <w:r w:rsidR="00E93978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E93978" w:rsidRPr="00422006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RIDGE2000 Community meeting, Boulder, CO Nov 6-8</w:t>
      </w:r>
    </w:p>
    <w:p w14:paraId="0CE85D76" w14:textId="618C3DE5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2002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E93978">
        <w:rPr>
          <w:rFonts w:ascii="Times New Roman" w:hAnsi="Times New Roman" w:cs="Times New Roman"/>
          <w:i/>
          <w:sz w:val="22"/>
          <w:szCs w:val="22"/>
        </w:rPr>
        <w:t xml:space="preserve">Invited participant, </w:t>
      </w:r>
      <w:r w:rsidRPr="00422006">
        <w:rPr>
          <w:rFonts w:ascii="Times New Roman" w:hAnsi="Times New Roman" w:cs="Times New Roman"/>
          <w:sz w:val="22"/>
          <w:szCs w:val="22"/>
        </w:rPr>
        <w:t>SCOTS planning workshop, Sept.</w:t>
      </w:r>
    </w:p>
    <w:p w14:paraId="4956220D" w14:textId="77777777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2002</w:t>
      </w:r>
      <w:r w:rsidRPr="00422006">
        <w:rPr>
          <w:rFonts w:ascii="Times New Roman" w:hAnsi="Times New Roman" w:cs="Times New Roman"/>
          <w:sz w:val="22"/>
          <w:szCs w:val="22"/>
        </w:rPr>
        <w:tab/>
        <w:t>RIDGE2000 Implementation Plan workshop, 6-9 April</w:t>
      </w:r>
    </w:p>
    <w:p w14:paraId="086530AE" w14:textId="77777777" w:rsidR="003E00F6" w:rsidRPr="00422006" w:rsidRDefault="00500C2F" w:rsidP="00ED523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170"/>
          <w:tab w:val="left" w:pos="1440"/>
          <w:tab w:val="left" w:pos="1710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2002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3E00F6" w:rsidRPr="00422006">
        <w:rPr>
          <w:rFonts w:ascii="Times New Roman" w:hAnsi="Times New Roman" w:cs="Times New Roman"/>
          <w:sz w:val="22"/>
          <w:szCs w:val="22"/>
        </w:rPr>
        <w:t>Regional planning workshop for NOAA Ocean Exploration</w:t>
      </w:r>
      <w:r w:rsidR="006246D7" w:rsidRPr="00422006">
        <w:rPr>
          <w:rFonts w:ascii="Times New Roman" w:hAnsi="Times New Roman" w:cs="Times New Roman"/>
          <w:sz w:val="22"/>
          <w:szCs w:val="22"/>
        </w:rPr>
        <w:t>, Avery Pt. CT, 27 Mar</w:t>
      </w:r>
    </w:p>
    <w:p w14:paraId="2D094287" w14:textId="0990152B" w:rsidR="003E00F6" w:rsidRPr="00422006" w:rsidRDefault="00E93978" w:rsidP="00ED523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170"/>
          <w:tab w:val="left" w:pos="1440"/>
          <w:tab w:val="left" w:pos="1710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2001</w:t>
      </w:r>
      <w:r>
        <w:rPr>
          <w:rFonts w:ascii="Times New Roman" w:hAnsi="Times New Roman" w:cs="Times New Roman"/>
          <w:sz w:val="22"/>
          <w:szCs w:val="22"/>
        </w:rPr>
        <w:tab/>
      </w:r>
      <w:r w:rsidRPr="00E93978">
        <w:rPr>
          <w:rFonts w:ascii="Times New Roman" w:hAnsi="Times New Roman" w:cs="Times New Roman"/>
          <w:i/>
          <w:sz w:val="22"/>
          <w:szCs w:val="22"/>
        </w:rPr>
        <w:t>O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rganizing committee</w:t>
      </w:r>
      <w:r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422006">
        <w:rPr>
          <w:rFonts w:ascii="Times New Roman" w:hAnsi="Times New Roman" w:cs="Times New Roman"/>
          <w:sz w:val="22"/>
          <w:szCs w:val="22"/>
        </w:rPr>
        <w:t xml:space="preserve"> </w:t>
      </w:r>
      <w:r w:rsidR="003E00F6" w:rsidRPr="00422006">
        <w:rPr>
          <w:rFonts w:ascii="Times New Roman" w:hAnsi="Times New Roman" w:cs="Times New Roman"/>
          <w:sz w:val="22"/>
          <w:szCs w:val="22"/>
        </w:rPr>
        <w:t>International Symposium on Deep-sea Ve</w:t>
      </w:r>
      <w:r>
        <w:rPr>
          <w:rFonts w:ascii="Times New Roman" w:hAnsi="Times New Roman" w:cs="Times New Roman"/>
          <w:sz w:val="22"/>
          <w:szCs w:val="22"/>
        </w:rPr>
        <w:t>nt Biology; Brest Fr. 8-13 Oct</w:t>
      </w:r>
    </w:p>
    <w:p w14:paraId="5749FB2D" w14:textId="74F06E67" w:rsidR="003E00F6" w:rsidRPr="00422006" w:rsidRDefault="00500C2F" w:rsidP="00ED523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170"/>
          <w:tab w:val="left" w:pos="1440"/>
          <w:tab w:val="left" w:pos="1710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2001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E93978">
        <w:rPr>
          <w:rFonts w:ascii="Times New Roman" w:hAnsi="Times New Roman" w:cs="Times New Roman"/>
          <w:i/>
          <w:sz w:val="22"/>
          <w:szCs w:val="22"/>
        </w:rPr>
        <w:t>Convenor,</w:t>
      </w:r>
      <w:r w:rsidR="00373FC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E00F6" w:rsidRPr="00422006">
        <w:rPr>
          <w:rFonts w:ascii="Times New Roman" w:hAnsi="Times New Roman" w:cs="Times New Roman"/>
          <w:sz w:val="22"/>
          <w:szCs w:val="22"/>
        </w:rPr>
        <w:t>LARVE Results Symposium; May 19-22</w:t>
      </w:r>
    </w:p>
    <w:p w14:paraId="4C35C7C9" w14:textId="3A8F9E8A" w:rsidR="003E00F6" w:rsidRPr="00422006" w:rsidRDefault="00500C2F" w:rsidP="00ED523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170"/>
          <w:tab w:val="left" w:pos="1440"/>
          <w:tab w:val="left" w:pos="1710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2001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E93978">
        <w:rPr>
          <w:rFonts w:ascii="Times New Roman" w:hAnsi="Times New Roman" w:cs="Times New Roman"/>
          <w:i/>
          <w:sz w:val="22"/>
          <w:szCs w:val="22"/>
        </w:rPr>
        <w:t xml:space="preserve">Working Group Chair, </w:t>
      </w:r>
      <w:r w:rsidRPr="00422006">
        <w:rPr>
          <w:rFonts w:ascii="Times New Roman" w:hAnsi="Times New Roman" w:cs="Times New Roman"/>
          <w:sz w:val="22"/>
          <w:szCs w:val="22"/>
        </w:rPr>
        <w:t>Pilo</w:t>
      </w:r>
      <w:r w:rsidR="003E00F6" w:rsidRPr="00422006">
        <w:rPr>
          <w:rFonts w:ascii="Times New Roman" w:hAnsi="Times New Roman" w:cs="Times New Roman"/>
          <w:sz w:val="22"/>
          <w:szCs w:val="22"/>
        </w:rPr>
        <w:t>t Census of Marine Life: Gulf of Maine Workshop; May 9-10</w:t>
      </w:r>
    </w:p>
    <w:p w14:paraId="463E4D13" w14:textId="53085C7C" w:rsidR="003E00F6" w:rsidRPr="00422006" w:rsidRDefault="00500C2F" w:rsidP="00ED523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170"/>
          <w:tab w:val="left" w:pos="1440"/>
          <w:tab w:val="left" w:pos="1710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2001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E93978">
        <w:rPr>
          <w:rFonts w:ascii="Times New Roman" w:hAnsi="Times New Roman" w:cs="Times New Roman"/>
          <w:i/>
          <w:sz w:val="22"/>
          <w:szCs w:val="22"/>
        </w:rPr>
        <w:t xml:space="preserve">Invited panel member, </w:t>
      </w:r>
      <w:r w:rsidR="003E00F6" w:rsidRPr="00422006">
        <w:rPr>
          <w:rFonts w:ascii="Times New Roman" w:hAnsi="Times New Roman" w:cs="Times New Roman"/>
          <w:sz w:val="22"/>
          <w:szCs w:val="22"/>
        </w:rPr>
        <w:t>Census of Marine Life: ChEss Wor</w:t>
      </w:r>
      <w:r w:rsidR="00E93978">
        <w:rPr>
          <w:rFonts w:ascii="Times New Roman" w:hAnsi="Times New Roman" w:cs="Times New Roman"/>
          <w:sz w:val="22"/>
          <w:szCs w:val="22"/>
        </w:rPr>
        <w:t>kshop; Woods Hole, 16-17 March</w:t>
      </w:r>
    </w:p>
    <w:p w14:paraId="5F1FB0AF" w14:textId="24556684" w:rsidR="003E00F6" w:rsidRPr="00422006" w:rsidRDefault="00500C2F" w:rsidP="00ED523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170"/>
          <w:tab w:val="left" w:pos="1440"/>
          <w:tab w:val="left" w:pos="1710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2001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E93978">
        <w:rPr>
          <w:rFonts w:ascii="Times New Roman" w:hAnsi="Times New Roman" w:cs="Times New Roman"/>
          <w:i/>
          <w:sz w:val="22"/>
          <w:szCs w:val="22"/>
        </w:rPr>
        <w:t xml:space="preserve">Session Chair, </w:t>
      </w:r>
      <w:r w:rsidR="00FD671E" w:rsidRPr="00422006">
        <w:rPr>
          <w:rFonts w:ascii="Times New Roman" w:hAnsi="Times New Roman" w:cs="Times New Roman"/>
          <w:sz w:val="22"/>
          <w:szCs w:val="22"/>
        </w:rPr>
        <w:t>ASLO "Benthos" session, Feb</w:t>
      </w:r>
      <w:r w:rsidR="003E00F6" w:rsidRPr="00422006">
        <w:rPr>
          <w:rFonts w:ascii="Times New Roman" w:hAnsi="Times New Roman" w:cs="Times New Roman"/>
          <w:sz w:val="22"/>
          <w:szCs w:val="22"/>
        </w:rPr>
        <w:t xml:space="preserve"> 12-16</w:t>
      </w:r>
      <w:r w:rsidR="003E00F6" w:rsidRPr="00422006">
        <w:rPr>
          <w:rFonts w:ascii="Times New Roman" w:hAnsi="Times New Roman" w:cs="Times New Roman"/>
          <w:sz w:val="22"/>
          <w:szCs w:val="22"/>
        </w:rPr>
        <w:tab/>
      </w:r>
    </w:p>
    <w:p w14:paraId="5DCA2129" w14:textId="77777777" w:rsidR="003E00F6" w:rsidRPr="00422006" w:rsidRDefault="00500C2F" w:rsidP="00ED523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170"/>
          <w:tab w:val="left" w:pos="1440"/>
          <w:tab w:val="left" w:pos="1710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2000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3E00F6" w:rsidRPr="00422006">
        <w:rPr>
          <w:rFonts w:ascii="Times New Roman" w:hAnsi="Times New Roman" w:cs="Times New Roman"/>
          <w:sz w:val="22"/>
          <w:szCs w:val="22"/>
        </w:rPr>
        <w:t>Pilot Census of Marine Life: Gulf of Maine &amp; Georges Bank; Woods Hole, May 2-3</w:t>
      </w:r>
    </w:p>
    <w:p w14:paraId="2E66F7D7" w14:textId="090F1D37" w:rsidR="003E00F6" w:rsidRPr="00422006" w:rsidRDefault="00500C2F" w:rsidP="00ED523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170"/>
          <w:tab w:val="left" w:pos="1440"/>
          <w:tab w:val="left" w:pos="1710"/>
        </w:tabs>
        <w:suppressAutoHyphens/>
        <w:ind w:left="1152" w:hanging="1152"/>
        <w:rPr>
          <w:rFonts w:ascii="Times New Roman" w:hAnsi="Times New Roman" w:cs="Times New Roman"/>
          <w:i/>
          <w:iCs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2000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E93978">
        <w:rPr>
          <w:rFonts w:ascii="Times New Roman" w:hAnsi="Times New Roman" w:cs="Times New Roman"/>
          <w:i/>
          <w:sz w:val="22"/>
          <w:szCs w:val="22"/>
        </w:rPr>
        <w:t xml:space="preserve">Convenor, </w:t>
      </w:r>
      <w:r w:rsidR="003E00F6" w:rsidRPr="00422006">
        <w:rPr>
          <w:rFonts w:ascii="Times New Roman" w:hAnsi="Times New Roman" w:cs="Times New Roman"/>
          <w:sz w:val="22"/>
          <w:szCs w:val="22"/>
        </w:rPr>
        <w:t>Management of Hydrothermal Vent E</w:t>
      </w:r>
      <w:r w:rsidR="00E93978">
        <w:rPr>
          <w:rFonts w:ascii="Times New Roman" w:hAnsi="Times New Roman" w:cs="Times New Roman"/>
          <w:sz w:val="22"/>
          <w:szCs w:val="22"/>
        </w:rPr>
        <w:t>cosystems Workshop, 28-29 Sept</w:t>
      </w:r>
    </w:p>
    <w:p w14:paraId="3F3EB3B2" w14:textId="756994D3" w:rsidR="003E00F6" w:rsidRPr="00422006" w:rsidRDefault="00500C2F" w:rsidP="00ED523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170"/>
          <w:tab w:val="left" w:pos="1440"/>
          <w:tab w:val="left" w:pos="1710"/>
          <w:tab w:val="left" w:pos="1800"/>
          <w:tab w:val="left" w:pos="1903"/>
        </w:tabs>
        <w:suppressAutoHyphens/>
        <w:ind w:left="1152" w:hanging="1152"/>
        <w:rPr>
          <w:rFonts w:ascii="Times New Roman" w:hAnsi="Times New Roman" w:cs="Times New Roman"/>
          <w:i/>
          <w:iCs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2000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02F15">
        <w:rPr>
          <w:rFonts w:ascii="Times New Roman" w:hAnsi="Times New Roman" w:cs="Times New Roman"/>
          <w:i/>
          <w:sz w:val="22"/>
          <w:szCs w:val="22"/>
        </w:rPr>
        <w:t>O</w:t>
      </w:r>
      <w:r w:rsidR="00E93978">
        <w:rPr>
          <w:rFonts w:ascii="Times New Roman" w:hAnsi="Times New Roman" w:cs="Times New Roman"/>
          <w:i/>
          <w:sz w:val="22"/>
          <w:szCs w:val="22"/>
        </w:rPr>
        <w:t xml:space="preserve">rganizing Panel, </w:t>
      </w:r>
      <w:r w:rsidR="00F02F15" w:rsidRPr="00F02F15">
        <w:rPr>
          <w:rFonts w:ascii="Times New Roman" w:hAnsi="Times New Roman" w:cs="Times New Roman"/>
          <w:sz w:val="22"/>
          <w:szCs w:val="22"/>
        </w:rPr>
        <w:t xml:space="preserve">NAS </w:t>
      </w:r>
      <w:r w:rsidR="003E00F6" w:rsidRPr="00422006">
        <w:rPr>
          <w:rFonts w:ascii="Times New Roman" w:hAnsi="Times New Roman" w:cs="Times New Roman"/>
          <w:sz w:val="22"/>
          <w:szCs w:val="22"/>
        </w:rPr>
        <w:t>Symposium on Seafloor Observatories, Islamodoro Jan 9-12</w:t>
      </w:r>
    </w:p>
    <w:p w14:paraId="63807D2B" w14:textId="5983BDE3" w:rsidR="003E00F6" w:rsidRPr="00422006" w:rsidRDefault="00500C2F" w:rsidP="00ED523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170"/>
          <w:tab w:val="left" w:pos="1440"/>
          <w:tab w:val="left" w:pos="1710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1999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02F15">
        <w:rPr>
          <w:rFonts w:ascii="Times New Roman" w:hAnsi="Times New Roman" w:cs="Times New Roman"/>
          <w:i/>
          <w:sz w:val="22"/>
          <w:szCs w:val="22"/>
        </w:rPr>
        <w:t xml:space="preserve">Organizing Committee, </w:t>
      </w:r>
      <w:r w:rsidR="00FD671E" w:rsidRPr="00422006">
        <w:rPr>
          <w:rFonts w:ascii="Times New Roman" w:hAnsi="Times New Roman" w:cs="Times New Roman"/>
          <w:sz w:val="22"/>
          <w:szCs w:val="22"/>
        </w:rPr>
        <w:t>RIDGE 2000 Meeting, 22-25 Sep</w:t>
      </w:r>
    </w:p>
    <w:p w14:paraId="534EBBBA" w14:textId="7F9DFAE6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1999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02F15">
        <w:rPr>
          <w:rFonts w:ascii="Times New Roman" w:hAnsi="Times New Roman" w:cs="Times New Roman"/>
          <w:i/>
          <w:sz w:val="22"/>
          <w:szCs w:val="22"/>
        </w:rPr>
        <w:t xml:space="preserve">Steering Committee, </w:t>
      </w:r>
      <w:r w:rsidRPr="00422006">
        <w:rPr>
          <w:rFonts w:ascii="Times New Roman" w:hAnsi="Times New Roman" w:cs="Times New Roman"/>
          <w:sz w:val="22"/>
          <w:szCs w:val="22"/>
        </w:rPr>
        <w:t xml:space="preserve">InterRidge </w:t>
      </w:r>
      <w:r w:rsidR="00FD671E" w:rsidRPr="00422006">
        <w:rPr>
          <w:rFonts w:ascii="Times New Roman" w:hAnsi="Times New Roman" w:cs="Times New Roman"/>
          <w:sz w:val="22"/>
          <w:szCs w:val="22"/>
        </w:rPr>
        <w:t>Meeting, 25-26 Jun</w:t>
      </w:r>
    </w:p>
    <w:p w14:paraId="0E84B7FF" w14:textId="6162AC96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i/>
          <w:iCs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1998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02F15">
        <w:rPr>
          <w:rFonts w:ascii="Times New Roman" w:hAnsi="Times New Roman" w:cs="Times New Roman"/>
          <w:i/>
          <w:sz w:val="22"/>
          <w:szCs w:val="22"/>
        </w:rPr>
        <w:t xml:space="preserve">Keynote Biology Speaker, </w:t>
      </w:r>
      <w:r w:rsidRPr="00422006">
        <w:rPr>
          <w:rFonts w:ascii="Times New Roman" w:hAnsi="Times New Roman" w:cs="Times New Roman"/>
          <w:sz w:val="22"/>
          <w:szCs w:val="22"/>
        </w:rPr>
        <w:t>RIDGE 9N EPR results symposium, 24-26 Sept</w:t>
      </w:r>
    </w:p>
    <w:p w14:paraId="14937AEB" w14:textId="36CCEEB3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1998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02F15">
        <w:rPr>
          <w:rFonts w:ascii="Times New Roman" w:hAnsi="Times New Roman" w:cs="Times New Roman"/>
          <w:i/>
          <w:sz w:val="22"/>
          <w:szCs w:val="22"/>
        </w:rPr>
        <w:t>Steering Committee</w:t>
      </w:r>
      <w:r w:rsidR="00F02F15">
        <w:rPr>
          <w:rFonts w:ascii="Times New Roman" w:hAnsi="Times New Roman" w:cs="Times New Roman"/>
          <w:sz w:val="22"/>
          <w:szCs w:val="22"/>
        </w:rPr>
        <w:t xml:space="preserve">, </w:t>
      </w:r>
      <w:r w:rsidRPr="00422006">
        <w:rPr>
          <w:rFonts w:ascii="Times New Roman" w:hAnsi="Times New Roman" w:cs="Times New Roman"/>
          <w:sz w:val="22"/>
          <w:szCs w:val="22"/>
        </w:rPr>
        <w:t xml:space="preserve">InterRidge </w:t>
      </w:r>
      <w:r w:rsidR="00FD671E" w:rsidRPr="00422006">
        <w:rPr>
          <w:rFonts w:ascii="Times New Roman" w:hAnsi="Times New Roman" w:cs="Times New Roman"/>
          <w:sz w:val="22"/>
          <w:szCs w:val="22"/>
        </w:rPr>
        <w:t>Meeting, 14-15 Sep</w:t>
      </w:r>
    </w:p>
    <w:p w14:paraId="78DF5592" w14:textId="7C60A9D6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1997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02F15" w:rsidRPr="00F02F15">
        <w:rPr>
          <w:rFonts w:ascii="Times New Roman" w:hAnsi="Times New Roman" w:cs="Times New Roman"/>
          <w:i/>
          <w:sz w:val="22"/>
          <w:szCs w:val="22"/>
        </w:rPr>
        <w:t>Steering Committee</w:t>
      </w:r>
      <w:r w:rsidR="00F02F15">
        <w:rPr>
          <w:rFonts w:ascii="Times New Roman" w:hAnsi="Times New Roman" w:cs="Times New Roman"/>
          <w:i/>
          <w:sz w:val="22"/>
          <w:szCs w:val="22"/>
        </w:rPr>
        <w:t>,</w:t>
      </w:r>
      <w:r w:rsidR="00F02F15" w:rsidRPr="00422006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RIDGE Meeting, 17-18 Oct.</w:t>
      </w:r>
    </w:p>
    <w:p w14:paraId="2AE2B7D4" w14:textId="1E837E86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1997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02F15" w:rsidRPr="00F02F15">
        <w:rPr>
          <w:rFonts w:ascii="Times New Roman" w:hAnsi="Times New Roman" w:cs="Times New Roman"/>
          <w:i/>
          <w:sz w:val="22"/>
          <w:szCs w:val="22"/>
        </w:rPr>
        <w:t>Steering Committee</w:t>
      </w:r>
      <w:r w:rsidR="00F02F15">
        <w:rPr>
          <w:rFonts w:ascii="Times New Roman" w:hAnsi="Times New Roman" w:cs="Times New Roman"/>
          <w:i/>
          <w:sz w:val="22"/>
          <w:szCs w:val="22"/>
        </w:rPr>
        <w:t>,</w:t>
      </w:r>
      <w:r w:rsidR="00F02F15" w:rsidRPr="00422006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 xml:space="preserve">InterRidge </w:t>
      </w:r>
      <w:r w:rsidR="00FD671E" w:rsidRPr="00422006">
        <w:rPr>
          <w:rFonts w:ascii="Times New Roman" w:hAnsi="Times New Roman" w:cs="Times New Roman"/>
          <w:sz w:val="22"/>
          <w:szCs w:val="22"/>
        </w:rPr>
        <w:t>Meeting, 25-26 Sep</w:t>
      </w:r>
    </w:p>
    <w:p w14:paraId="56B3082C" w14:textId="0A997A81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1997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373FCD" w:rsidRPr="00F02F15">
        <w:rPr>
          <w:rFonts w:ascii="Times New Roman" w:hAnsi="Times New Roman" w:cs="Times New Roman"/>
          <w:i/>
          <w:sz w:val="22"/>
          <w:szCs w:val="22"/>
        </w:rPr>
        <w:t>Steering Committee</w:t>
      </w:r>
      <w:r w:rsidR="00373FCD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422006">
        <w:rPr>
          <w:rFonts w:ascii="Times New Roman" w:hAnsi="Times New Roman" w:cs="Times New Roman"/>
          <w:sz w:val="22"/>
          <w:szCs w:val="22"/>
        </w:rPr>
        <w:t>RIDGE Meeting, June</w:t>
      </w:r>
    </w:p>
    <w:p w14:paraId="2D4D56C1" w14:textId="3CFD5DB6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1996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373FCD" w:rsidRPr="00F02F15">
        <w:rPr>
          <w:rFonts w:ascii="Times New Roman" w:hAnsi="Times New Roman" w:cs="Times New Roman"/>
          <w:i/>
          <w:sz w:val="22"/>
          <w:szCs w:val="22"/>
        </w:rPr>
        <w:t>Steering Committee</w:t>
      </w:r>
      <w:r w:rsidR="00373FCD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422006">
        <w:rPr>
          <w:rFonts w:ascii="Times New Roman" w:hAnsi="Times New Roman" w:cs="Times New Roman"/>
          <w:sz w:val="22"/>
          <w:szCs w:val="22"/>
        </w:rPr>
        <w:t xml:space="preserve">RIDGE </w:t>
      </w:r>
      <w:r w:rsidR="00FD671E" w:rsidRPr="00422006">
        <w:rPr>
          <w:rFonts w:ascii="Times New Roman" w:hAnsi="Times New Roman" w:cs="Times New Roman"/>
          <w:sz w:val="22"/>
          <w:szCs w:val="22"/>
        </w:rPr>
        <w:t>Meeting, 7-9 Oct</w:t>
      </w:r>
      <w:r w:rsidRPr="0042200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05EAA1" w14:textId="5F00E775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1996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373FCD" w:rsidRPr="00F02F15">
        <w:rPr>
          <w:rFonts w:ascii="Times New Roman" w:hAnsi="Times New Roman" w:cs="Times New Roman"/>
          <w:i/>
          <w:sz w:val="22"/>
          <w:szCs w:val="22"/>
        </w:rPr>
        <w:t>Steering Committee</w:t>
      </w:r>
      <w:r w:rsidR="00373FCD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422006">
        <w:rPr>
          <w:rFonts w:ascii="Times New Roman" w:hAnsi="Times New Roman" w:cs="Times New Roman"/>
          <w:sz w:val="22"/>
          <w:szCs w:val="22"/>
        </w:rPr>
        <w:t xml:space="preserve">InterRidge </w:t>
      </w:r>
      <w:r w:rsidR="00FD671E" w:rsidRPr="00422006">
        <w:rPr>
          <w:rFonts w:ascii="Times New Roman" w:hAnsi="Times New Roman" w:cs="Times New Roman"/>
          <w:sz w:val="22"/>
          <w:szCs w:val="22"/>
        </w:rPr>
        <w:t>Meeting 25-26 Sep</w:t>
      </w:r>
    </w:p>
    <w:p w14:paraId="7D06E505" w14:textId="6BD8BA84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i/>
          <w:iCs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1995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802745">
        <w:rPr>
          <w:rFonts w:ascii="Times New Roman" w:hAnsi="Times New Roman" w:cs="Times New Roman"/>
          <w:i/>
          <w:sz w:val="22"/>
          <w:szCs w:val="22"/>
        </w:rPr>
        <w:t>Invited s</w:t>
      </w:r>
      <w:r w:rsidR="00373FCD">
        <w:rPr>
          <w:rFonts w:ascii="Times New Roman" w:hAnsi="Times New Roman" w:cs="Times New Roman"/>
          <w:i/>
          <w:sz w:val="22"/>
          <w:szCs w:val="22"/>
        </w:rPr>
        <w:t xml:space="preserve">peaker, </w:t>
      </w:r>
      <w:r w:rsidRPr="00422006">
        <w:rPr>
          <w:rFonts w:ascii="Times New Roman" w:hAnsi="Times New Roman" w:cs="Times New Roman"/>
          <w:sz w:val="22"/>
          <w:szCs w:val="22"/>
        </w:rPr>
        <w:t>International Conference on Inve</w:t>
      </w:r>
      <w:r w:rsidR="00FD671E" w:rsidRPr="00422006">
        <w:rPr>
          <w:rFonts w:ascii="Times New Roman" w:hAnsi="Times New Roman" w:cs="Times New Roman"/>
          <w:sz w:val="22"/>
          <w:szCs w:val="22"/>
        </w:rPr>
        <w:t>rtebrate Reproduction, 5-10 Aug</w:t>
      </w:r>
    </w:p>
    <w:p w14:paraId="0C8CFC69" w14:textId="586C2F36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i/>
          <w:iCs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1995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802745">
        <w:rPr>
          <w:rFonts w:ascii="Times New Roman" w:hAnsi="Times New Roman" w:cs="Times New Roman"/>
          <w:i/>
          <w:sz w:val="22"/>
          <w:szCs w:val="22"/>
        </w:rPr>
        <w:t>Invited p</w:t>
      </w:r>
      <w:r w:rsidR="00373FCD">
        <w:rPr>
          <w:rFonts w:ascii="Times New Roman" w:hAnsi="Times New Roman" w:cs="Times New Roman"/>
          <w:i/>
          <w:sz w:val="22"/>
          <w:szCs w:val="22"/>
        </w:rPr>
        <w:t xml:space="preserve">articipant, </w:t>
      </w:r>
      <w:r w:rsidRPr="00422006">
        <w:rPr>
          <w:rFonts w:ascii="Times New Roman" w:hAnsi="Times New Roman" w:cs="Times New Roman"/>
          <w:sz w:val="22"/>
          <w:szCs w:val="22"/>
        </w:rPr>
        <w:t>InterRidge Biology Workshop, 23-25 Apr.</w:t>
      </w:r>
    </w:p>
    <w:p w14:paraId="17BC0AE9" w14:textId="15987234" w:rsidR="003E00F6" w:rsidRPr="00422006" w:rsidRDefault="003E00F6" w:rsidP="00BC125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rPr>
          <w:rFonts w:ascii="Times New Roman" w:hAnsi="Times New Roman" w:cs="Times New Roman"/>
          <w:i/>
          <w:iCs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1995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373FCD">
        <w:rPr>
          <w:rFonts w:ascii="Times New Roman" w:hAnsi="Times New Roman" w:cs="Times New Roman"/>
          <w:i/>
          <w:sz w:val="22"/>
          <w:szCs w:val="22"/>
        </w:rPr>
        <w:t xml:space="preserve">Convenor, </w:t>
      </w:r>
      <w:r w:rsidRPr="00422006">
        <w:rPr>
          <w:rFonts w:ascii="Times New Roman" w:hAnsi="Times New Roman" w:cs="Times New Roman"/>
          <w:sz w:val="22"/>
          <w:szCs w:val="22"/>
        </w:rPr>
        <w:t>LARVE Experimental D</w:t>
      </w:r>
      <w:r w:rsidR="00FD671E" w:rsidRPr="00422006">
        <w:rPr>
          <w:rFonts w:ascii="Times New Roman" w:hAnsi="Times New Roman" w:cs="Times New Roman"/>
          <w:sz w:val="22"/>
          <w:szCs w:val="22"/>
        </w:rPr>
        <w:t>esign Workshop (NSF), 21-22 Apr</w:t>
      </w:r>
    </w:p>
    <w:p w14:paraId="23FB3A0E" w14:textId="4DB74EA2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1995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373FCD" w:rsidRPr="00F02F15">
        <w:rPr>
          <w:rFonts w:ascii="Times New Roman" w:hAnsi="Times New Roman" w:cs="Times New Roman"/>
          <w:i/>
          <w:sz w:val="22"/>
          <w:szCs w:val="22"/>
        </w:rPr>
        <w:t>Steering Committee</w:t>
      </w:r>
      <w:r w:rsidR="00373FCD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422006">
        <w:rPr>
          <w:rFonts w:ascii="Times New Roman" w:hAnsi="Times New Roman" w:cs="Times New Roman"/>
          <w:sz w:val="22"/>
          <w:szCs w:val="22"/>
        </w:rPr>
        <w:t>RIDGE Meeting, 20-22 Feb.</w:t>
      </w:r>
    </w:p>
    <w:p w14:paraId="77EEE168" w14:textId="0561F234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i/>
          <w:iCs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1994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373FCD">
        <w:rPr>
          <w:rFonts w:ascii="Times New Roman" w:hAnsi="Times New Roman" w:cs="Times New Roman"/>
          <w:i/>
          <w:sz w:val="22"/>
          <w:szCs w:val="22"/>
        </w:rPr>
        <w:t xml:space="preserve">Convenor, </w:t>
      </w:r>
      <w:r w:rsidRPr="00422006">
        <w:rPr>
          <w:rFonts w:ascii="Times New Roman" w:hAnsi="Times New Roman" w:cs="Times New Roman"/>
          <w:sz w:val="22"/>
          <w:szCs w:val="22"/>
        </w:rPr>
        <w:t>Dispersal and Gene Flow at Hyd</w:t>
      </w:r>
      <w:r w:rsidR="00373FCD">
        <w:rPr>
          <w:rFonts w:ascii="Times New Roman" w:hAnsi="Times New Roman" w:cs="Times New Roman"/>
          <w:sz w:val="22"/>
          <w:szCs w:val="22"/>
        </w:rPr>
        <w:t>rothermal Vents Workshop (NSF)</w:t>
      </w:r>
    </w:p>
    <w:p w14:paraId="224A4712" w14:textId="11286E79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1994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373FCD" w:rsidRPr="00F02F15">
        <w:rPr>
          <w:rFonts w:ascii="Times New Roman" w:hAnsi="Times New Roman" w:cs="Times New Roman"/>
          <w:i/>
          <w:sz w:val="22"/>
          <w:szCs w:val="22"/>
        </w:rPr>
        <w:t>Steering Committee</w:t>
      </w:r>
      <w:r w:rsidR="00373FCD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422006">
        <w:rPr>
          <w:rFonts w:ascii="Times New Roman" w:hAnsi="Times New Roman" w:cs="Times New Roman"/>
          <w:sz w:val="22"/>
          <w:szCs w:val="22"/>
        </w:rPr>
        <w:t>RIDGE Meeting, 20-24 Feb.</w:t>
      </w:r>
    </w:p>
    <w:p w14:paraId="169553C9" w14:textId="6F757561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i/>
          <w:iCs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1993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373FCD">
        <w:rPr>
          <w:rFonts w:ascii="Times New Roman" w:hAnsi="Times New Roman" w:cs="Times New Roman"/>
          <w:i/>
          <w:sz w:val="22"/>
          <w:szCs w:val="22"/>
        </w:rPr>
        <w:t xml:space="preserve">Convenor, </w:t>
      </w:r>
      <w:r w:rsidRPr="00422006">
        <w:rPr>
          <w:rFonts w:ascii="Times New Roman" w:hAnsi="Times New Roman" w:cs="Times New Roman"/>
          <w:sz w:val="22"/>
          <w:szCs w:val="22"/>
        </w:rPr>
        <w:t>RIDGE Theoretical Institute, 27 Aug. - 3 Sept.</w:t>
      </w:r>
    </w:p>
    <w:p w14:paraId="79BBFC1D" w14:textId="1971A771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i/>
          <w:iCs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1992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802745">
        <w:rPr>
          <w:rFonts w:ascii="Times New Roman" w:hAnsi="Times New Roman" w:cs="Times New Roman"/>
          <w:i/>
          <w:sz w:val="22"/>
          <w:szCs w:val="22"/>
        </w:rPr>
        <w:t>Invited p</w:t>
      </w:r>
      <w:r w:rsidR="00373FCD">
        <w:rPr>
          <w:rFonts w:ascii="Times New Roman" w:hAnsi="Times New Roman" w:cs="Times New Roman"/>
          <w:i/>
          <w:sz w:val="22"/>
          <w:szCs w:val="22"/>
        </w:rPr>
        <w:t xml:space="preserve">articipant, </w:t>
      </w:r>
      <w:r w:rsidRPr="00422006">
        <w:rPr>
          <w:rFonts w:ascii="Times New Roman" w:hAnsi="Times New Roman" w:cs="Times New Roman"/>
          <w:sz w:val="22"/>
          <w:szCs w:val="22"/>
        </w:rPr>
        <w:t>ONR Topographic Interactions Workshop, 13-14 Oct.</w:t>
      </w:r>
    </w:p>
    <w:p w14:paraId="3BC3EA48" w14:textId="2A707C20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i/>
          <w:iCs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1992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373FCD">
        <w:rPr>
          <w:rFonts w:ascii="Times New Roman" w:hAnsi="Times New Roman" w:cs="Times New Roman"/>
          <w:i/>
          <w:sz w:val="22"/>
          <w:szCs w:val="22"/>
        </w:rPr>
        <w:t xml:space="preserve">Co-Chair, </w:t>
      </w:r>
      <w:r w:rsidRPr="00422006">
        <w:rPr>
          <w:rFonts w:ascii="Times New Roman" w:hAnsi="Times New Roman" w:cs="Times New Roman"/>
          <w:sz w:val="22"/>
          <w:szCs w:val="22"/>
        </w:rPr>
        <w:t>RIDGE Biology Workshop, 12 Oct.</w:t>
      </w:r>
    </w:p>
    <w:p w14:paraId="65FFAED6" w14:textId="2B5565D8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i/>
          <w:iCs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1992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802745">
        <w:rPr>
          <w:rFonts w:ascii="Times New Roman" w:hAnsi="Times New Roman" w:cs="Times New Roman"/>
          <w:i/>
          <w:sz w:val="22"/>
          <w:szCs w:val="22"/>
        </w:rPr>
        <w:t xml:space="preserve">Invited US Biology Delegate, </w:t>
      </w:r>
      <w:r w:rsidRPr="00422006">
        <w:rPr>
          <w:rFonts w:ascii="Times New Roman" w:hAnsi="Times New Roman" w:cs="Times New Roman"/>
          <w:sz w:val="22"/>
          <w:szCs w:val="22"/>
        </w:rPr>
        <w:t>INTER-RIDGE Workshop, 11-13 Mar.</w:t>
      </w:r>
    </w:p>
    <w:p w14:paraId="1CE32A0D" w14:textId="1B232804" w:rsidR="003E00F6" w:rsidRPr="00422006" w:rsidRDefault="00FD671E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1991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802745">
        <w:rPr>
          <w:rFonts w:ascii="Times New Roman" w:hAnsi="Times New Roman" w:cs="Times New Roman"/>
          <w:i/>
          <w:sz w:val="22"/>
          <w:szCs w:val="22"/>
        </w:rPr>
        <w:t xml:space="preserve">Invited speaker, </w:t>
      </w:r>
      <w:r w:rsidRPr="00422006">
        <w:rPr>
          <w:rFonts w:ascii="Times New Roman" w:hAnsi="Times New Roman" w:cs="Times New Roman"/>
          <w:sz w:val="22"/>
          <w:szCs w:val="22"/>
        </w:rPr>
        <w:t xml:space="preserve">Am Soc </w:t>
      </w:r>
      <w:r w:rsidR="003E00F6" w:rsidRPr="00422006">
        <w:rPr>
          <w:rFonts w:ascii="Times New Roman" w:hAnsi="Times New Roman" w:cs="Times New Roman"/>
          <w:sz w:val="22"/>
          <w:szCs w:val="22"/>
        </w:rPr>
        <w:t>Zoologists Symposium on Deep-Sea Reproduction, 28-30 Dec.</w:t>
      </w:r>
    </w:p>
    <w:p w14:paraId="51D0F430" w14:textId="3B339950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i/>
          <w:iCs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1991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802745">
        <w:rPr>
          <w:rFonts w:ascii="Times New Roman" w:hAnsi="Times New Roman" w:cs="Times New Roman"/>
          <w:i/>
          <w:sz w:val="22"/>
          <w:szCs w:val="22"/>
        </w:rPr>
        <w:t xml:space="preserve">Invited participant, </w:t>
      </w:r>
      <w:r w:rsidRPr="00422006">
        <w:rPr>
          <w:rFonts w:ascii="Times New Roman" w:hAnsi="Times New Roman" w:cs="Times New Roman"/>
          <w:sz w:val="22"/>
          <w:szCs w:val="22"/>
        </w:rPr>
        <w:t>ONR Topographic Interactions Workshop, 20-21 Nov.</w:t>
      </w:r>
    </w:p>
    <w:p w14:paraId="5834A982" w14:textId="65A9B10D" w:rsidR="003E00F6" w:rsidRPr="00422006" w:rsidRDefault="003E00F6" w:rsidP="00ED523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170"/>
          <w:tab w:val="left" w:pos="1903"/>
        </w:tabs>
        <w:suppressAutoHyphens/>
        <w:ind w:left="1152" w:hanging="1152"/>
        <w:rPr>
          <w:rFonts w:ascii="Times New Roman" w:hAnsi="Times New Roman" w:cs="Times New Roman"/>
          <w:i/>
          <w:iCs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1991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802745">
        <w:rPr>
          <w:rFonts w:ascii="Times New Roman" w:hAnsi="Times New Roman" w:cs="Times New Roman"/>
          <w:i/>
          <w:sz w:val="22"/>
          <w:szCs w:val="22"/>
        </w:rPr>
        <w:t xml:space="preserve">Group Chair, </w:t>
      </w:r>
      <w:r w:rsidRPr="00422006">
        <w:rPr>
          <w:rFonts w:ascii="Times New Roman" w:hAnsi="Times New Roman" w:cs="Times New Roman"/>
          <w:sz w:val="22"/>
          <w:szCs w:val="22"/>
        </w:rPr>
        <w:t>RIDGE Temporal Variability Workshop, 27 Aug. and 13-16 Nov.</w:t>
      </w:r>
    </w:p>
    <w:p w14:paraId="166FA104" w14:textId="163FE782" w:rsidR="00500C2F" w:rsidRPr="00422006" w:rsidRDefault="009963A6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OTHER </w:t>
      </w:r>
      <w:r w:rsidR="00500C2F" w:rsidRPr="00422006">
        <w:rPr>
          <w:rFonts w:ascii="Times New Roman" w:hAnsi="Times New Roman" w:cs="Times New Roman"/>
          <w:b/>
          <w:bCs/>
          <w:sz w:val="22"/>
          <w:szCs w:val="22"/>
        </w:rPr>
        <w:t>INVITED PRESENTATIONS:</w:t>
      </w:r>
    </w:p>
    <w:p w14:paraId="7270B61D" w14:textId="6596D35D" w:rsidR="00557827" w:rsidRDefault="00557827" w:rsidP="00B71DA1">
      <w:pPr>
        <w:widowControl/>
        <w:adjustRightInd w:val="0"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2017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B71DA1">
        <w:rPr>
          <w:rFonts w:ascii="Times New Roman" w:hAnsi="Times New Roman" w:cs="Times New Roman"/>
          <w:bCs/>
          <w:sz w:val="22"/>
          <w:szCs w:val="22"/>
        </w:rPr>
        <w:t>UW Friday Harbor La</w:t>
      </w:r>
      <w:r w:rsidR="00532D2C">
        <w:rPr>
          <w:rFonts w:ascii="Times New Roman" w:hAnsi="Times New Roman" w:cs="Times New Roman"/>
          <w:bCs/>
          <w:sz w:val="22"/>
          <w:szCs w:val="22"/>
        </w:rPr>
        <w:t>bs Illg Distinguished Lecturer,</w:t>
      </w:r>
      <w:r w:rsidR="00B71DA1">
        <w:rPr>
          <w:rFonts w:ascii="Times New Roman" w:hAnsi="Times New Roman" w:cs="Times New Roman"/>
          <w:bCs/>
          <w:sz w:val="22"/>
          <w:szCs w:val="22"/>
        </w:rPr>
        <w:t xml:space="preserve"> Series of public and scientific talks, San Juan Island, </w:t>
      </w:r>
      <w:r>
        <w:rPr>
          <w:rFonts w:ascii="Times New Roman" w:hAnsi="Times New Roman" w:cs="Times New Roman"/>
          <w:bCs/>
          <w:sz w:val="22"/>
          <w:szCs w:val="22"/>
        </w:rPr>
        <w:t xml:space="preserve">June </w:t>
      </w:r>
      <w:r w:rsidR="00B71DA1">
        <w:rPr>
          <w:rFonts w:ascii="Times New Roman" w:hAnsi="Times New Roman" w:cs="Times New Roman"/>
          <w:bCs/>
          <w:sz w:val="22"/>
          <w:szCs w:val="22"/>
        </w:rPr>
        <w:t>24 - 29</w:t>
      </w:r>
    </w:p>
    <w:p w14:paraId="5380D4A5" w14:textId="1C83AAE7" w:rsidR="00E5763B" w:rsidRPr="00422006" w:rsidRDefault="00E5763B" w:rsidP="00E5763B">
      <w:pPr>
        <w:widowControl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422006">
        <w:rPr>
          <w:rFonts w:ascii="Times New Roman" w:hAnsi="Times New Roman" w:cs="Times New Roman"/>
          <w:bCs/>
          <w:sz w:val="22"/>
          <w:szCs w:val="22"/>
        </w:rPr>
        <w:t>2016</w:t>
      </w:r>
      <w:r w:rsidRPr="00422006">
        <w:rPr>
          <w:rFonts w:ascii="Times New Roman" w:hAnsi="Times New Roman" w:cs="Times New Roman"/>
          <w:bCs/>
          <w:sz w:val="22"/>
          <w:szCs w:val="22"/>
        </w:rPr>
        <w:tab/>
        <w:t>Life in the Ocean, MIT Lecture Series, Jan 25</w:t>
      </w:r>
    </w:p>
    <w:p w14:paraId="106A8EA4" w14:textId="77777777" w:rsidR="00863D89" w:rsidRPr="00422006" w:rsidRDefault="00E5763B" w:rsidP="00E5763B">
      <w:pPr>
        <w:widowControl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422006">
        <w:rPr>
          <w:rFonts w:ascii="Times New Roman" w:hAnsi="Times New Roman" w:cs="Times New Roman"/>
          <w:bCs/>
          <w:sz w:val="22"/>
          <w:szCs w:val="22"/>
        </w:rPr>
        <w:t>2015</w:t>
      </w:r>
      <w:r w:rsidRPr="00422006">
        <w:rPr>
          <w:rFonts w:ascii="Times New Roman" w:hAnsi="Times New Roman" w:cs="Times New Roman"/>
          <w:bCs/>
          <w:sz w:val="22"/>
          <w:szCs w:val="22"/>
        </w:rPr>
        <w:tab/>
      </w:r>
      <w:r w:rsidR="00863D89" w:rsidRPr="00422006">
        <w:rPr>
          <w:rFonts w:ascii="Times New Roman" w:hAnsi="Times New Roman" w:cs="Times New Roman"/>
          <w:bCs/>
          <w:sz w:val="22"/>
          <w:szCs w:val="22"/>
        </w:rPr>
        <w:t>COP21, Paris France Dec 10</w:t>
      </w:r>
    </w:p>
    <w:p w14:paraId="62EEF51B" w14:textId="77777777" w:rsidR="00863D89" w:rsidRPr="00422006" w:rsidRDefault="00863D89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 w:rsidRPr="00422006">
        <w:rPr>
          <w:rFonts w:ascii="Times New Roman" w:hAnsi="Times New Roman" w:cs="Times New Roman"/>
          <w:bCs/>
          <w:sz w:val="22"/>
          <w:szCs w:val="22"/>
        </w:rPr>
        <w:t>2015</w:t>
      </w:r>
      <w:r w:rsidRPr="00422006">
        <w:rPr>
          <w:rFonts w:ascii="Times New Roman" w:hAnsi="Times New Roman" w:cs="Times New Roman"/>
          <w:bCs/>
          <w:sz w:val="22"/>
          <w:szCs w:val="22"/>
        </w:rPr>
        <w:tab/>
        <w:t>PROMEX Lectures, Banyuls sur Mer France, Dec 7-8</w:t>
      </w:r>
    </w:p>
    <w:p w14:paraId="5EC50DF6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 w:rsidRPr="00422006">
        <w:rPr>
          <w:rFonts w:ascii="Times New Roman" w:hAnsi="Times New Roman" w:cs="Times New Roman"/>
          <w:bCs/>
          <w:sz w:val="22"/>
          <w:szCs w:val="22"/>
        </w:rPr>
        <w:t>2015</w:t>
      </w:r>
      <w:r w:rsidRPr="00422006">
        <w:rPr>
          <w:rFonts w:ascii="Times New Roman" w:hAnsi="Times New Roman" w:cs="Times New Roman"/>
          <w:bCs/>
          <w:sz w:val="22"/>
          <w:szCs w:val="22"/>
        </w:rPr>
        <w:tab/>
        <w:t>MIT/WHOI Geodynamics Seminar Series: Hydrothermal Systems</w:t>
      </w:r>
      <w:r w:rsidR="00FD671E" w:rsidRPr="00422006">
        <w:rPr>
          <w:rFonts w:ascii="Times New Roman" w:hAnsi="Times New Roman" w:cs="Times New Roman"/>
          <w:bCs/>
          <w:sz w:val="22"/>
          <w:szCs w:val="22"/>
        </w:rPr>
        <w:t>, Mar 2</w:t>
      </w:r>
    </w:p>
    <w:p w14:paraId="48B57693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 w:rsidRPr="00422006">
        <w:rPr>
          <w:rFonts w:ascii="Times New Roman" w:hAnsi="Times New Roman" w:cs="Times New Roman"/>
          <w:bCs/>
          <w:sz w:val="22"/>
          <w:szCs w:val="22"/>
        </w:rPr>
        <w:t>2014</w:t>
      </w:r>
      <w:r w:rsidRPr="00422006">
        <w:rPr>
          <w:rFonts w:ascii="Times New Roman" w:hAnsi="Times New Roman" w:cs="Times New Roman"/>
          <w:bCs/>
          <w:sz w:val="22"/>
          <w:szCs w:val="22"/>
        </w:rPr>
        <w:tab/>
        <w:t xml:space="preserve">University of Maine, Marine </w:t>
      </w:r>
      <w:r w:rsidR="00FD671E" w:rsidRPr="00422006">
        <w:rPr>
          <w:rFonts w:ascii="Times New Roman" w:hAnsi="Times New Roman" w:cs="Times New Roman"/>
          <w:bCs/>
          <w:sz w:val="22"/>
          <w:szCs w:val="22"/>
        </w:rPr>
        <w:t>Science Seminar, Orono, ME, Apr</w:t>
      </w:r>
      <w:r w:rsidRPr="00422006">
        <w:rPr>
          <w:rFonts w:ascii="Times New Roman" w:hAnsi="Times New Roman" w:cs="Times New Roman"/>
          <w:bCs/>
          <w:sz w:val="22"/>
          <w:szCs w:val="22"/>
        </w:rPr>
        <w:t xml:space="preserve"> 4</w:t>
      </w:r>
    </w:p>
    <w:p w14:paraId="7492C7EE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 w:rsidRPr="00422006">
        <w:rPr>
          <w:rFonts w:ascii="Times New Roman" w:hAnsi="Times New Roman" w:cs="Times New Roman"/>
          <w:bCs/>
          <w:sz w:val="22"/>
          <w:szCs w:val="22"/>
        </w:rPr>
        <w:t>2013</w:t>
      </w:r>
      <w:r w:rsidRPr="00422006">
        <w:rPr>
          <w:rFonts w:ascii="Times New Roman" w:hAnsi="Times New Roman" w:cs="Times New Roman"/>
          <w:bCs/>
          <w:sz w:val="22"/>
          <w:szCs w:val="22"/>
        </w:rPr>
        <w:tab/>
        <w:t>Pint of Science talk, WHOI Biology Dept</w:t>
      </w:r>
    </w:p>
    <w:p w14:paraId="3E0CF032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2009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Deep-Sea Mining Workshop and Colloquium, Woods Hole, Apr. 1-3 </w:t>
      </w:r>
    </w:p>
    <w:p w14:paraId="11677606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2008</w:t>
      </w:r>
      <w:r w:rsidRPr="00422006">
        <w:rPr>
          <w:rFonts w:ascii="Times New Roman" w:hAnsi="Times New Roman" w:cs="Times New Roman"/>
          <w:sz w:val="22"/>
          <w:szCs w:val="22"/>
        </w:rPr>
        <w:tab/>
        <w:t>Coastal Ocean Symposium, Nov. 13</w:t>
      </w:r>
    </w:p>
    <w:p w14:paraId="49277F13" w14:textId="3288EC8E" w:rsidR="00500C2F" w:rsidRPr="00422006" w:rsidRDefault="00802745" w:rsidP="00500C2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1440"/>
        </w:tabs>
        <w:ind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2007     </w:t>
      </w:r>
      <w:r w:rsidR="00500C2F" w:rsidRPr="00422006">
        <w:rPr>
          <w:rFonts w:ascii="Times New Roman" w:hAnsi="Times New Roman" w:cs="Times New Roman"/>
          <w:sz w:val="22"/>
          <w:szCs w:val="22"/>
        </w:rPr>
        <w:t>InterRidge Theoretical Institute, Woods Hole, Sept 10-14</w:t>
      </w:r>
    </w:p>
    <w:p w14:paraId="0B42CCE7" w14:textId="2C1C593E" w:rsidR="00500C2F" w:rsidRPr="00422006" w:rsidRDefault="00500C2F" w:rsidP="00500C2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720"/>
        </w:tabs>
        <w:ind w:right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2007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ASLO </w:t>
      </w:r>
      <w:r w:rsidR="00802745">
        <w:rPr>
          <w:rFonts w:ascii="Times New Roman" w:hAnsi="Times New Roman" w:cs="Times New Roman"/>
          <w:sz w:val="22"/>
          <w:szCs w:val="22"/>
        </w:rPr>
        <w:t>annual meeting</w:t>
      </w:r>
      <w:r w:rsidRPr="00422006">
        <w:rPr>
          <w:rFonts w:ascii="Times New Roman" w:hAnsi="Times New Roman" w:cs="Times New Roman"/>
          <w:sz w:val="22"/>
          <w:szCs w:val="22"/>
        </w:rPr>
        <w:t>, Santa Fe, NM, (4-9 Feb.)</w:t>
      </w:r>
    </w:p>
    <w:p w14:paraId="1CBB7AF5" w14:textId="77777777" w:rsidR="00500C2F" w:rsidRPr="00422006" w:rsidRDefault="00500C2F" w:rsidP="00500C2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720"/>
          <w:tab w:val="left" w:pos="1440"/>
        </w:tabs>
        <w:ind w:right="720"/>
        <w:rPr>
          <w:rFonts w:ascii="Times New Roman" w:hAnsi="Times New Roman" w:cs="Times New Roman"/>
          <w:sz w:val="22"/>
          <w:szCs w:val="22"/>
          <w:lang w:val="fr-FR"/>
        </w:rPr>
      </w:pPr>
      <w:r w:rsidRPr="00422006">
        <w:rPr>
          <w:rFonts w:ascii="Times New Roman" w:hAnsi="Times New Roman" w:cs="Times New Roman"/>
          <w:sz w:val="22"/>
          <w:szCs w:val="22"/>
          <w:lang w:val="fr-FR"/>
        </w:rPr>
        <w:t>2004</w:t>
      </w:r>
      <w:r w:rsidRPr="00422006">
        <w:rPr>
          <w:rFonts w:ascii="Times New Roman" w:hAnsi="Times New Roman" w:cs="Times New Roman"/>
          <w:sz w:val="22"/>
          <w:szCs w:val="22"/>
          <w:lang w:val="fr-FR"/>
        </w:rPr>
        <w:tab/>
        <w:t>BUMP seminar, 15 Sept.</w:t>
      </w:r>
    </w:p>
    <w:p w14:paraId="5F68D5F4" w14:textId="49E7DD6D" w:rsidR="00500C2F" w:rsidRPr="00422006" w:rsidRDefault="00500C2F" w:rsidP="00500C2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720"/>
          <w:tab w:val="left" w:pos="1440"/>
        </w:tabs>
        <w:ind w:right="720"/>
        <w:rPr>
          <w:rFonts w:ascii="Times New Roman" w:hAnsi="Times New Roman" w:cs="Times New Roman"/>
          <w:sz w:val="22"/>
          <w:szCs w:val="22"/>
          <w:lang w:val="fr-FR"/>
        </w:rPr>
      </w:pPr>
      <w:r w:rsidRPr="00422006">
        <w:rPr>
          <w:rFonts w:ascii="Times New Roman" w:hAnsi="Times New Roman" w:cs="Times New Roman"/>
          <w:sz w:val="22"/>
          <w:szCs w:val="22"/>
          <w:lang w:val="fr-FR"/>
        </w:rPr>
        <w:t>2003</w:t>
      </w:r>
      <w:r w:rsidRPr="00422006">
        <w:rPr>
          <w:rFonts w:ascii="Times New Roman" w:hAnsi="Times New Roman" w:cs="Times New Roman"/>
          <w:sz w:val="22"/>
          <w:szCs w:val="22"/>
          <w:lang w:val="fr-FR"/>
        </w:rPr>
        <w:tab/>
        <w:t>Visiting</w:t>
      </w:r>
      <w:r w:rsidR="0080274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  <w:lang w:val="fr-FR"/>
        </w:rPr>
        <w:t>Scholar Lectures, Universite Pierre et Marie Curie, Paris (17-19 Jun)</w:t>
      </w:r>
    </w:p>
    <w:p w14:paraId="53E4E062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540"/>
          <w:tab w:val="left" w:pos="1903"/>
        </w:tabs>
        <w:suppressAutoHyphens/>
        <w:ind w:left="1728" w:hanging="1728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2001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   Plenary talk at LARVE Results Symposium, Utah, May 20-22</w:t>
      </w:r>
    </w:p>
    <w:p w14:paraId="0E80FB47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728" w:hanging="1728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2001</w:t>
      </w:r>
      <w:r w:rsidRPr="00422006">
        <w:rPr>
          <w:rFonts w:ascii="Times New Roman" w:hAnsi="Times New Roman" w:cs="Times New Roman"/>
          <w:sz w:val="22"/>
          <w:szCs w:val="22"/>
        </w:rPr>
        <w:tab/>
        <w:t>Guest lecture in Marine Biological Laboratory Geochemistry course</w:t>
      </w:r>
    </w:p>
    <w:p w14:paraId="053486F2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728" w:hanging="1728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2001</w:t>
      </w:r>
      <w:r w:rsidRPr="00422006">
        <w:rPr>
          <w:rFonts w:ascii="Times New Roman" w:hAnsi="Times New Roman" w:cs="Times New Roman"/>
          <w:sz w:val="22"/>
          <w:szCs w:val="22"/>
        </w:rPr>
        <w:tab/>
        <w:t>University of Charleston Graduate Colloquium, visiting scholar</w:t>
      </w:r>
    </w:p>
    <w:p w14:paraId="4B29B593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728" w:hanging="1728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2000</w:t>
      </w:r>
      <w:r w:rsidRPr="00422006">
        <w:rPr>
          <w:rFonts w:ascii="Times New Roman" w:hAnsi="Times New Roman" w:cs="Times New Roman"/>
          <w:sz w:val="22"/>
          <w:szCs w:val="22"/>
        </w:rPr>
        <w:tab/>
        <w:t>Guest lecture in Scripps Institution of Oceanography Deep-Sea Biology course</w:t>
      </w:r>
    </w:p>
    <w:p w14:paraId="1A27A311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728" w:hanging="1728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2000</w:t>
      </w:r>
      <w:r w:rsidRPr="00422006">
        <w:rPr>
          <w:rFonts w:ascii="Times New Roman" w:hAnsi="Times New Roman" w:cs="Times New Roman"/>
          <w:sz w:val="22"/>
          <w:szCs w:val="22"/>
        </w:rPr>
        <w:tab/>
        <w:t>Plenary talk at Workshop on Management of Hydrothermal Vent Ecosystems</w:t>
      </w:r>
    </w:p>
    <w:p w14:paraId="7DA794C5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2000</w:t>
      </w:r>
      <w:r w:rsidRPr="00422006">
        <w:rPr>
          <w:rFonts w:ascii="Times New Roman" w:hAnsi="Times New Roman" w:cs="Times New Roman"/>
          <w:sz w:val="22"/>
          <w:szCs w:val="22"/>
        </w:rPr>
        <w:tab/>
        <w:t>Office of Naval Research Symposium: Oceanography the Making of a Science; March 30-31, Woods Hole, MA</w:t>
      </w:r>
    </w:p>
    <w:p w14:paraId="2103425A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728" w:hanging="1728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1999</w:t>
      </w:r>
      <w:r w:rsidRPr="00422006">
        <w:rPr>
          <w:rFonts w:ascii="Times New Roman" w:hAnsi="Times New Roman" w:cs="Times New Roman"/>
          <w:sz w:val="22"/>
          <w:szCs w:val="22"/>
        </w:rPr>
        <w:tab/>
        <w:t>Plenary talk at RIDGE2000 meeting, Newport OR</w:t>
      </w:r>
    </w:p>
    <w:p w14:paraId="1515490B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1999</w:t>
      </w:r>
      <w:r w:rsidRPr="00422006">
        <w:rPr>
          <w:rFonts w:ascii="Times New Roman" w:hAnsi="Times New Roman" w:cs="Times New Roman"/>
          <w:sz w:val="22"/>
          <w:szCs w:val="22"/>
        </w:rPr>
        <w:tab/>
        <w:t>MIT Environmental Brown Bag Seminar, Cambridge, MA</w:t>
      </w:r>
    </w:p>
    <w:p w14:paraId="6C9FF65F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1998</w:t>
      </w:r>
      <w:r w:rsidRPr="00422006">
        <w:rPr>
          <w:rFonts w:ascii="Times New Roman" w:hAnsi="Times New Roman" w:cs="Times New Roman"/>
          <w:sz w:val="22"/>
          <w:szCs w:val="22"/>
        </w:rPr>
        <w:tab/>
        <w:t>Scripps Institution of Oceanography, La Jolla, CA</w:t>
      </w:r>
    </w:p>
    <w:p w14:paraId="4FBB9060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1995</w:t>
      </w:r>
      <w:r w:rsidRPr="00422006">
        <w:rPr>
          <w:rFonts w:ascii="Times New Roman" w:hAnsi="Times New Roman" w:cs="Times New Roman"/>
          <w:sz w:val="22"/>
          <w:szCs w:val="22"/>
        </w:rPr>
        <w:tab/>
        <w:t>Pennsylvania State University, PA</w:t>
      </w:r>
    </w:p>
    <w:p w14:paraId="699E8212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1995</w:t>
      </w:r>
      <w:r w:rsidRPr="00422006">
        <w:rPr>
          <w:rFonts w:ascii="Times New Roman" w:hAnsi="Times New Roman" w:cs="Times New Roman"/>
          <w:sz w:val="22"/>
          <w:szCs w:val="22"/>
        </w:rPr>
        <w:tab/>
        <w:t>International Conference on Invertebrate Reproduction, Santa Cruz, CA</w:t>
      </w:r>
    </w:p>
    <w:p w14:paraId="00F0EC85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1995</w:t>
      </w:r>
      <w:r w:rsidRPr="00422006">
        <w:rPr>
          <w:rFonts w:ascii="Times New Roman" w:hAnsi="Times New Roman" w:cs="Times New Roman"/>
          <w:sz w:val="22"/>
          <w:szCs w:val="22"/>
        </w:rPr>
        <w:tab/>
        <w:t>University of New Hampshire, Durham</w:t>
      </w:r>
    </w:p>
    <w:p w14:paraId="35AE6716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1993</w:t>
      </w:r>
      <w:r w:rsidRPr="00422006">
        <w:rPr>
          <w:rFonts w:ascii="Times New Roman" w:hAnsi="Times New Roman" w:cs="Times New Roman"/>
          <w:sz w:val="22"/>
          <w:szCs w:val="22"/>
        </w:rPr>
        <w:tab/>
        <w:t>RIDGE Theoretical Institute Short Course, Big Sky, MO</w:t>
      </w:r>
    </w:p>
    <w:p w14:paraId="7EB57661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1991</w:t>
      </w:r>
      <w:r w:rsidRPr="00422006">
        <w:rPr>
          <w:rFonts w:ascii="Times New Roman" w:hAnsi="Times New Roman" w:cs="Times New Roman"/>
          <w:sz w:val="22"/>
          <w:szCs w:val="22"/>
        </w:rPr>
        <w:tab/>
        <w:t>American Society of Zoologists, Atlanta, GA</w:t>
      </w:r>
    </w:p>
    <w:p w14:paraId="128B662B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1991</w:t>
      </w:r>
      <w:r w:rsidRPr="00422006">
        <w:rPr>
          <w:rFonts w:ascii="Times New Roman" w:hAnsi="Times New Roman" w:cs="Times New Roman"/>
          <w:sz w:val="22"/>
          <w:szCs w:val="22"/>
        </w:rPr>
        <w:tab/>
        <w:t>University of Massachusetts, Boston</w:t>
      </w:r>
    </w:p>
    <w:p w14:paraId="08DB4E13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1990</w:t>
      </w:r>
      <w:r w:rsidRPr="00422006">
        <w:rPr>
          <w:rFonts w:ascii="Times New Roman" w:hAnsi="Times New Roman" w:cs="Times New Roman"/>
          <w:sz w:val="22"/>
          <w:szCs w:val="22"/>
        </w:rPr>
        <w:tab/>
        <w:t>Scripps Institution of Oceanography, La Jolla, CA</w:t>
      </w:r>
    </w:p>
    <w:p w14:paraId="604EE932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1989</w:t>
      </w:r>
      <w:r w:rsidRPr="00422006">
        <w:rPr>
          <w:rFonts w:ascii="Times New Roman" w:hAnsi="Times New Roman" w:cs="Times New Roman"/>
          <w:sz w:val="22"/>
          <w:szCs w:val="22"/>
        </w:rPr>
        <w:tab/>
        <w:t>University of Connecticut, Avery Point</w:t>
      </w:r>
    </w:p>
    <w:p w14:paraId="4E550924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1989</w:t>
      </w:r>
      <w:r w:rsidRPr="00422006">
        <w:rPr>
          <w:rFonts w:ascii="Times New Roman" w:hAnsi="Times New Roman" w:cs="Times New Roman"/>
          <w:sz w:val="22"/>
          <w:szCs w:val="22"/>
        </w:rPr>
        <w:tab/>
        <w:t>College Faculty Workshop on Oceanography, Woods Hole, MA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ab/>
      </w:r>
    </w:p>
    <w:p w14:paraId="2F4C8C16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366" w:hanging="366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1989</w:t>
      </w:r>
      <w:r w:rsidRPr="00422006">
        <w:rPr>
          <w:rFonts w:ascii="Times New Roman" w:hAnsi="Times New Roman" w:cs="Times New Roman"/>
          <w:sz w:val="22"/>
          <w:szCs w:val="22"/>
        </w:rPr>
        <w:tab/>
        <w:t>Northeastern University, Boston, MA</w:t>
      </w:r>
    </w:p>
    <w:p w14:paraId="26A6F1F3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1989</w:t>
      </w:r>
      <w:r w:rsidRPr="00422006">
        <w:rPr>
          <w:rFonts w:ascii="Times New Roman" w:hAnsi="Times New Roman" w:cs="Times New Roman"/>
          <w:sz w:val="22"/>
          <w:szCs w:val="22"/>
        </w:rPr>
        <w:tab/>
        <w:t>State University of New York, Stony Brook</w:t>
      </w:r>
    </w:p>
    <w:p w14:paraId="6D9CB577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1988</w:t>
      </w:r>
      <w:r w:rsidRPr="00422006">
        <w:rPr>
          <w:rFonts w:ascii="Times New Roman" w:hAnsi="Times New Roman" w:cs="Times New Roman"/>
          <w:sz w:val="22"/>
          <w:szCs w:val="22"/>
        </w:rPr>
        <w:tab/>
        <w:t>Marine Biological Laboratory, Woods Hole, MA</w:t>
      </w:r>
    </w:p>
    <w:p w14:paraId="2FEA8D4B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1988</w:t>
      </w:r>
      <w:r w:rsidRPr="00422006">
        <w:rPr>
          <w:rFonts w:ascii="Times New Roman" w:hAnsi="Times New Roman" w:cs="Times New Roman"/>
          <w:sz w:val="22"/>
          <w:szCs w:val="22"/>
        </w:rPr>
        <w:tab/>
        <w:t>University of California, Santa Barbara</w:t>
      </w:r>
    </w:p>
    <w:p w14:paraId="543B41D9" w14:textId="5CD6EFAF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1987</w:t>
      </w:r>
      <w:r w:rsidRPr="00422006">
        <w:rPr>
          <w:rFonts w:ascii="Times New Roman" w:hAnsi="Times New Roman" w:cs="Times New Roman"/>
          <w:sz w:val="22"/>
          <w:szCs w:val="22"/>
        </w:rPr>
        <w:tab/>
        <w:t>Unive</w:t>
      </w:r>
      <w:r w:rsidR="00802745">
        <w:rPr>
          <w:rFonts w:ascii="Times New Roman" w:hAnsi="Times New Roman" w:cs="Times New Roman"/>
          <w:sz w:val="22"/>
          <w:szCs w:val="22"/>
        </w:rPr>
        <w:t>rsity of Rhode Island, Narragan</w:t>
      </w:r>
      <w:r w:rsidRPr="00422006">
        <w:rPr>
          <w:rFonts w:ascii="Times New Roman" w:hAnsi="Times New Roman" w:cs="Times New Roman"/>
          <w:sz w:val="22"/>
          <w:szCs w:val="22"/>
        </w:rPr>
        <w:t>set</w:t>
      </w:r>
      <w:r w:rsidR="00802745">
        <w:rPr>
          <w:rFonts w:ascii="Times New Roman" w:hAnsi="Times New Roman" w:cs="Times New Roman"/>
          <w:sz w:val="22"/>
          <w:szCs w:val="22"/>
        </w:rPr>
        <w:t xml:space="preserve">t </w:t>
      </w:r>
    </w:p>
    <w:p w14:paraId="005A063D" w14:textId="77777777" w:rsidR="00500C2F" w:rsidRPr="00422006" w:rsidRDefault="00500C2F" w:rsidP="00500C2F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1987</w:t>
      </w:r>
      <w:r w:rsidRPr="00422006">
        <w:rPr>
          <w:rFonts w:ascii="Times New Roman" w:hAnsi="Times New Roman" w:cs="Times New Roman"/>
          <w:sz w:val="22"/>
          <w:szCs w:val="22"/>
        </w:rPr>
        <w:tab/>
        <w:t>Annual Naval Officer's Reserve meeting, Woods Hole, MA</w:t>
      </w:r>
    </w:p>
    <w:p w14:paraId="18AE14ED" w14:textId="77777777" w:rsidR="00500C2F" w:rsidRPr="00422006" w:rsidRDefault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8FD103A" w14:textId="690E0CD9" w:rsidR="00EE5CED" w:rsidRDefault="003E00F6" w:rsidP="001A242D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spacing w:after="1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b/>
          <w:bCs/>
          <w:sz w:val="22"/>
          <w:szCs w:val="22"/>
        </w:rPr>
        <w:t>WHOI/MIT COMMITTEES:</w:t>
      </w:r>
    </w:p>
    <w:p w14:paraId="5525D72A" w14:textId="4891F5C2" w:rsidR="002C2C8A" w:rsidRDefault="002C2C8A" w:rsidP="002C2C8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  <w:r w:rsidR="000862CB">
        <w:rPr>
          <w:rFonts w:ascii="Times New Roman" w:hAnsi="Times New Roman" w:cs="Times New Roman"/>
          <w:sz w:val="22"/>
          <w:szCs w:val="22"/>
        </w:rPr>
        <w:t xml:space="preserve"> - pres</w:t>
      </w:r>
      <w:r>
        <w:rPr>
          <w:rFonts w:ascii="Times New Roman" w:hAnsi="Times New Roman" w:cs="Times New Roman"/>
          <w:sz w:val="22"/>
          <w:szCs w:val="22"/>
        </w:rPr>
        <w:tab/>
        <w:t>Faculty Advocate, MIT Teaching Development Fellows Network</w:t>
      </w:r>
      <w:r w:rsidR="00A95731">
        <w:rPr>
          <w:rFonts w:ascii="Times New Roman" w:hAnsi="Times New Roman" w:cs="Times New Roman"/>
          <w:sz w:val="22"/>
          <w:szCs w:val="22"/>
        </w:rPr>
        <w:t xml:space="preserve"> (Mentor for Arianna </w:t>
      </w:r>
      <w:r w:rsidR="00A95731">
        <w:rPr>
          <w:rFonts w:ascii="Times New Roman" w:hAnsi="Times New Roman" w:cs="Times New Roman"/>
          <w:sz w:val="22"/>
          <w:szCs w:val="22"/>
        </w:rPr>
        <w:tab/>
        <w:t>Quinn Krinos and Danielle Freeman)</w:t>
      </w:r>
    </w:p>
    <w:p w14:paraId="56204817" w14:textId="77777777" w:rsidR="00A95731" w:rsidRDefault="00A95731" w:rsidP="00A95731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2019 - pres</w:t>
      </w:r>
      <w:r>
        <w:rPr>
          <w:rFonts w:ascii="Times New Roman" w:hAnsi="Times New Roman" w:cs="Times New Roman"/>
          <w:sz w:val="22"/>
          <w:szCs w:val="22"/>
        </w:rPr>
        <w:tab/>
        <w:t>Committee on Diversity, Equity &amp; Inclusion: Undergrad Recruitment Working Group</w:t>
      </w:r>
    </w:p>
    <w:p w14:paraId="2F7A7997" w14:textId="77777777" w:rsidR="00A95731" w:rsidRDefault="00A95731" w:rsidP="00A95731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2018 - pres</w:t>
      </w:r>
      <w:r>
        <w:rPr>
          <w:rFonts w:ascii="Times New Roman" w:hAnsi="Times New Roman" w:cs="Times New Roman"/>
          <w:sz w:val="22"/>
          <w:szCs w:val="22"/>
        </w:rPr>
        <w:tab/>
        <w:t xml:space="preserve">Biology Mentor Committee for Kirstin Meyer-Kaiser </w:t>
      </w:r>
    </w:p>
    <w:p w14:paraId="08976A87" w14:textId="77777777" w:rsidR="00A95731" w:rsidRDefault="00A95731" w:rsidP="00A95731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2017 - pres</w:t>
      </w:r>
      <w:r>
        <w:rPr>
          <w:rFonts w:ascii="Times New Roman" w:hAnsi="Times New Roman" w:cs="Times New Roman"/>
          <w:sz w:val="22"/>
          <w:szCs w:val="22"/>
        </w:rPr>
        <w:tab/>
        <w:t>Biology Mentor Committee for Carolyn Tepolt</w:t>
      </w:r>
    </w:p>
    <w:p w14:paraId="33DE7A43" w14:textId="77777777" w:rsidR="00A95731" w:rsidRPr="00422006" w:rsidRDefault="00A95731" w:rsidP="00A95731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pres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Science Manager, Shore Lab Bio-Physical Fluid Dynamics Facility </w:t>
      </w:r>
    </w:p>
    <w:p w14:paraId="31E3DAD1" w14:textId="77777777" w:rsidR="003B5499" w:rsidRDefault="003B5499" w:rsidP="003B5499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2013 - 2022</w:t>
      </w:r>
      <w:r>
        <w:rPr>
          <w:rFonts w:ascii="Times New Roman" w:hAnsi="Times New Roman" w:cs="Times New Roman"/>
          <w:sz w:val="22"/>
          <w:szCs w:val="22"/>
        </w:rPr>
        <w:tab/>
        <w:t>Biology Mentor Committee for Joel Llopiz</w:t>
      </w:r>
    </w:p>
    <w:p w14:paraId="07869511" w14:textId="0A1EA641" w:rsidR="00AE739D" w:rsidRDefault="00AE739D" w:rsidP="00AE739D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  <w:r w:rsidR="003B549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Promotion Committee for Kirstin Meyer-Kaiser</w:t>
      </w:r>
    </w:p>
    <w:p w14:paraId="51116958" w14:textId="77777777" w:rsidR="00AE739D" w:rsidRDefault="00AE739D" w:rsidP="00AE739D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2022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Promotion Committee for Maria Pachiadaki</w:t>
      </w:r>
    </w:p>
    <w:p w14:paraId="217D68BD" w14:textId="77777777" w:rsidR="003B5499" w:rsidRDefault="003B5499" w:rsidP="003B5499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Biology Department DEI Hiring List Committee</w:t>
      </w:r>
    </w:p>
    <w:p w14:paraId="53D09686" w14:textId="57497CA8" w:rsidR="005217EE" w:rsidRDefault="008D3244" w:rsidP="005217E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1728" w:hanging="17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ab/>
      </w:r>
      <w:r w:rsidR="00363A24">
        <w:rPr>
          <w:rFonts w:ascii="Times New Roman" w:hAnsi="Times New Roman" w:cs="Times New Roman"/>
          <w:sz w:val="22"/>
          <w:szCs w:val="22"/>
        </w:rPr>
        <w:tab/>
        <w:t>Biology Mentor Committee for H</w:t>
      </w:r>
      <w:r w:rsidR="00A95731">
        <w:rPr>
          <w:rFonts w:ascii="Times New Roman" w:hAnsi="Times New Roman" w:cs="Times New Roman"/>
          <w:sz w:val="22"/>
          <w:szCs w:val="22"/>
        </w:rPr>
        <w:t>.</w:t>
      </w:r>
      <w:r w:rsidR="00363A24">
        <w:rPr>
          <w:rFonts w:ascii="Times New Roman" w:hAnsi="Times New Roman" w:cs="Times New Roman"/>
          <w:sz w:val="22"/>
          <w:szCs w:val="22"/>
        </w:rPr>
        <w:t xml:space="preserve"> Alexander, M</w:t>
      </w:r>
      <w:r w:rsidR="00A95731">
        <w:rPr>
          <w:rFonts w:ascii="Times New Roman" w:hAnsi="Times New Roman" w:cs="Times New Roman"/>
          <w:sz w:val="22"/>
          <w:szCs w:val="22"/>
        </w:rPr>
        <w:t>.</w:t>
      </w:r>
      <w:r w:rsidR="00363A24">
        <w:rPr>
          <w:rFonts w:ascii="Times New Roman" w:hAnsi="Times New Roman" w:cs="Times New Roman"/>
          <w:sz w:val="22"/>
          <w:szCs w:val="22"/>
        </w:rPr>
        <w:t xml:space="preserve"> Pachiadaki, M</w:t>
      </w:r>
      <w:r w:rsidR="00A95731">
        <w:rPr>
          <w:rFonts w:ascii="Times New Roman" w:hAnsi="Times New Roman" w:cs="Times New Roman"/>
          <w:sz w:val="22"/>
          <w:szCs w:val="22"/>
        </w:rPr>
        <w:t>.</w:t>
      </w:r>
      <w:r w:rsidR="00363A24">
        <w:rPr>
          <w:rFonts w:ascii="Times New Roman" w:hAnsi="Times New Roman" w:cs="Times New Roman"/>
          <w:sz w:val="22"/>
          <w:szCs w:val="22"/>
        </w:rPr>
        <w:t xml:space="preserve"> Shero, M</w:t>
      </w:r>
      <w:r w:rsidR="00A95731">
        <w:rPr>
          <w:rFonts w:ascii="Times New Roman" w:hAnsi="Times New Roman" w:cs="Times New Roman"/>
          <w:sz w:val="22"/>
          <w:szCs w:val="22"/>
        </w:rPr>
        <w:t>.</w:t>
      </w:r>
      <w:r w:rsidR="00363A24">
        <w:rPr>
          <w:rFonts w:ascii="Times New Roman" w:hAnsi="Times New Roman" w:cs="Times New Roman"/>
          <w:sz w:val="22"/>
          <w:szCs w:val="22"/>
        </w:rPr>
        <w:t xml:space="preserve"> Brosnahan </w:t>
      </w:r>
    </w:p>
    <w:p w14:paraId="0A7781DB" w14:textId="35713A26" w:rsidR="00363A24" w:rsidRDefault="00363A24" w:rsidP="00363A24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WHOI Diversity and Inclusion Council</w:t>
      </w:r>
    </w:p>
    <w:p w14:paraId="25BD761E" w14:textId="77777777" w:rsidR="00363A24" w:rsidRDefault="00363A24" w:rsidP="00363A24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WHOI ROOT Committee (Covid Pandemic Reopening)</w:t>
      </w:r>
    </w:p>
    <w:p w14:paraId="79203AA5" w14:textId="77777777" w:rsidR="002002E6" w:rsidRDefault="002002E6" w:rsidP="002002E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2018 - 2021</w:t>
      </w:r>
      <w:r>
        <w:rPr>
          <w:rFonts w:ascii="Times New Roman" w:hAnsi="Times New Roman" w:cs="Times New Roman"/>
          <w:sz w:val="22"/>
          <w:szCs w:val="22"/>
        </w:rPr>
        <w:tab/>
        <w:t xml:space="preserve">Biology Appliance Policy Working Group </w:t>
      </w:r>
    </w:p>
    <w:p w14:paraId="2A9C9008" w14:textId="77777777" w:rsidR="005D7C96" w:rsidRDefault="005D7C96" w:rsidP="005D7C9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2018 - 2020</w:t>
      </w:r>
      <w:r>
        <w:rPr>
          <w:rFonts w:ascii="Times New Roman" w:hAnsi="Times New Roman" w:cs="Times New Roman"/>
          <w:sz w:val="22"/>
          <w:szCs w:val="22"/>
        </w:rPr>
        <w:tab/>
        <w:t>WHOI Space Team</w:t>
      </w:r>
    </w:p>
    <w:p w14:paraId="147C1B53" w14:textId="18ADBDA3" w:rsidR="00802745" w:rsidRPr="00422006" w:rsidRDefault="00802745" w:rsidP="00802745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2011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-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2018</w:t>
      </w:r>
      <w:r w:rsidRPr="00422006">
        <w:rPr>
          <w:rFonts w:ascii="Times New Roman" w:hAnsi="Times New Roman" w:cs="Times New Roman"/>
          <w:sz w:val="22"/>
          <w:szCs w:val="22"/>
        </w:rPr>
        <w:tab/>
        <w:t>Marine Chemistry Mentoring Committee for Amanda Spivak</w:t>
      </w:r>
    </w:p>
    <w:p w14:paraId="729AE6AC" w14:textId="24BAA16E" w:rsidR="00557827" w:rsidRPr="00422006" w:rsidRDefault="00557827" w:rsidP="00557827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2016</w:t>
      </w:r>
      <w:r w:rsidRPr="00422006">
        <w:rPr>
          <w:rFonts w:ascii="Times New Roman" w:hAnsi="Times New Roman" w:cs="Times New Roman"/>
          <w:sz w:val="22"/>
          <w:szCs w:val="22"/>
        </w:rPr>
        <w:tab/>
        <w:t>Facilities Planning Steering Committee</w:t>
      </w:r>
    </w:p>
    <w:p w14:paraId="7459C0EA" w14:textId="08B52F40" w:rsidR="00761094" w:rsidRPr="00422006" w:rsidRDefault="00557827" w:rsidP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2016</w:t>
      </w:r>
      <w:r w:rsidR="00761094" w:rsidRPr="00422006">
        <w:rPr>
          <w:rFonts w:ascii="Times New Roman" w:hAnsi="Times New Roman" w:cs="Times New Roman"/>
          <w:sz w:val="22"/>
          <w:szCs w:val="22"/>
        </w:rPr>
        <w:tab/>
        <w:t>Chair JCBO</w:t>
      </w:r>
    </w:p>
    <w:p w14:paraId="324AC85F" w14:textId="77777777" w:rsidR="00EF4282" w:rsidRPr="00422006" w:rsidRDefault="00EF4282" w:rsidP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2015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ab/>
        <w:t>Search Committee for WHOI HR Director</w:t>
      </w:r>
    </w:p>
    <w:p w14:paraId="79F5A59F" w14:textId="77777777" w:rsidR="00C138CC" w:rsidRPr="00422006" w:rsidRDefault="00C138CC" w:rsidP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2015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ab/>
        <w:t>Chair, ad-hoc promotion committee for Amanda Spivak</w:t>
      </w:r>
    </w:p>
    <w:p w14:paraId="25B0F39F" w14:textId="77777777" w:rsidR="00761094" w:rsidRPr="00422006" w:rsidRDefault="00761094" w:rsidP="00761094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2015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ab/>
        <w:t>Contributor to JCPO Comprehensive Exam</w:t>
      </w:r>
    </w:p>
    <w:p w14:paraId="107EE073" w14:textId="6CA854F0" w:rsidR="00B94778" w:rsidRPr="00422006" w:rsidRDefault="00B94778" w:rsidP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2014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="00557827">
        <w:rPr>
          <w:rFonts w:ascii="Times New Roman" w:hAnsi="Times New Roman" w:cs="Times New Roman"/>
          <w:sz w:val="22"/>
          <w:szCs w:val="22"/>
        </w:rPr>
        <w:t>-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="00557827">
        <w:rPr>
          <w:rFonts w:ascii="Times New Roman" w:hAnsi="Times New Roman" w:cs="Times New Roman"/>
          <w:sz w:val="22"/>
          <w:szCs w:val="22"/>
        </w:rPr>
        <w:t>2016</w:t>
      </w:r>
      <w:r w:rsidR="00BC125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Summer Student Fellow Coordinator</w:t>
      </w:r>
    </w:p>
    <w:p w14:paraId="6E754C67" w14:textId="005938B3" w:rsidR="004A3DBC" w:rsidRPr="00422006" w:rsidRDefault="004A3DBC" w:rsidP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2013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="00557827">
        <w:rPr>
          <w:rFonts w:ascii="Times New Roman" w:hAnsi="Times New Roman" w:cs="Times New Roman"/>
          <w:sz w:val="22"/>
          <w:szCs w:val="22"/>
        </w:rPr>
        <w:t>-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="00557827">
        <w:rPr>
          <w:rFonts w:ascii="Times New Roman" w:hAnsi="Times New Roman" w:cs="Times New Roman"/>
          <w:sz w:val="22"/>
          <w:szCs w:val="22"/>
        </w:rPr>
        <w:t>2016</w:t>
      </w:r>
      <w:r w:rsidRPr="00422006">
        <w:rPr>
          <w:rFonts w:ascii="Times New Roman" w:hAnsi="Times New Roman" w:cs="Times New Roman"/>
          <w:sz w:val="22"/>
          <w:szCs w:val="22"/>
        </w:rPr>
        <w:tab/>
        <w:t>JCBO</w:t>
      </w:r>
      <w:r w:rsidR="0095623A" w:rsidRPr="00422006">
        <w:rPr>
          <w:rFonts w:ascii="Times New Roman" w:hAnsi="Times New Roman" w:cs="Times New Roman"/>
          <w:sz w:val="22"/>
          <w:szCs w:val="22"/>
        </w:rPr>
        <w:t xml:space="preserve"> member</w:t>
      </w:r>
    </w:p>
    <w:p w14:paraId="337E0C11" w14:textId="76B03F6E" w:rsidR="0095623A" w:rsidRPr="00422006" w:rsidRDefault="00453191" w:rsidP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2013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BC125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Linda Morse Porteous Award Committee</w:t>
      </w:r>
    </w:p>
    <w:p w14:paraId="05A1A82B" w14:textId="77777777" w:rsidR="00453191" w:rsidRPr="00422006" w:rsidRDefault="00F760A0" w:rsidP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2013-2015</w:t>
      </w:r>
      <w:r w:rsidR="00453191" w:rsidRPr="00422006">
        <w:rPr>
          <w:rFonts w:ascii="Times New Roman" w:hAnsi="Times New Roman" w:cs="Times New Roman"/>
          <w:sz w:val="22"/>
          <w:szCs w:val="22"/>
        </w:rPr>
        <w:tab/>
        <w:t>Biology Mentoring Committee for Neel Aluru</w:t>
      </w:r>
    </w:p>
    <w:p w14:paraId="25BD31BF" w14:textId="77777777" w:rsidR="001A5360" w:rsidRPr="00422006" w:rsidRDefault="00453191" w:rsidP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2012</w:t>
      </w:r>
      <w:r w:rsidR="00F760A0" w:rsidRPr="00422006">
        <w:rPr>
          <w:rFonts w:ascii="Times New Roman" w:hAnsi="Times New Roman" w:cs="Times New Roman"/>
          <w:sz w:val="22"/>
          <w:szCs w:val="22"/>
        </w:rPr>
        <w:t>-2015</w:t>
      </w:r>
      <w:r w:rsidR="001A5360" w:rsidRPr="00422006">
        <w:rPr>
          <w:rFonts w:ascii="Times New Roman" w:hAnsi="Times New Roman" w:cs="Times New Roman"/>
          <w:sz w:val="22"/>
          <w:szCs w:val="22"/>
        </w:rPr>
        <w:tab/>
        <w:t xml:space="preserve">Biology Performance Evaluation Committee </w:t>
      </w:r>
      <w:r w:rsidR="00215086" w:rsidRPr="00422006">
        <w:rPr>
          <w:rFonts w:ascii="Times New Roman" w:hAnsi="Times New Roman" w:cs="Times New Roman"/>
          <w:sz w:val="22"/>
          <w:szCs w:val="22"/>
        </w:rPr>
        <w:t>(Assistant and Assoc. Sci</w:t>
      </w:r>
      <w:r w:rsidR="001A5360" w:rsidRPr="00422006">
        <w:rPr>
          <w:rFonts w:ascii="Times New Roman" w:hAnsi="Times New Roman" w:cs="Times New Roman"/>
          <w:sz w:val="22"/>
          <w:szCs w:val="22"/>
        </w:rPr>
        <w:t>)</w:t>
      </w:r>
    </w:p>
    <w:p w14:paraId="662A21BC" w14:textId="77777777" w:rsidR="00453191" w:rsidRPr="00422006" w:rsidRDefault="00453191" w:rsidP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2012-</w:t>
      </w:r>
      <w:r w:rsidR="00C138CC" w:rsidRPr="00422006">
        <w:rPr>
          <w:rFonts w:ascii="Times New Roman" w:hAnsi="Times New Roman" w:cs="Times New Roman"/>
          <w:sz w:val="22"/>
          <w:szCs w:val="22"/>
        </w:rPr>
        <w:t>2015</w:t>
      </w:r>
      <w:r w:rsidRPr="00422006">
        <w:rPr>
          <w:rFonts w:ascii="Times New Roman" w:hAnsi="Times New Roman" w:cs="Times New Roman"/>
          <w:sz w:val="22"/>
          <w:szCs w:val="22"/>
        </w:rPr>
        <w:tab/>
        <w:t>Biology Mentoring Committee for Julie Kellner</w:t>
      </w:r>
    </w:p>
    <w:p w14:paraId="023111AA" w14:textId="77777777" w:rsidR="005478D6" w:rsidRPr="00422006" w:rsidRDefault="005478D6" w:rsidP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2011</w:t>
      </w:r>
      <w:r w:rsidR="00C138CC" w:rsidRPr="00422006">
        <w:rPr>
          <w:rFonts w:ascii="Times New Roman" w:hAnsi="Times New Roman" w:cs="Times New Roman"/>
          <w:sz w:val="22"/>
          <w:szCs w:val="22"/>
        </w:rPr>
        <w:t>-2014</w:t>
      </w:r>
      <w:r w:rsidRPr="00422006">
        <w:rPr>
          <w:rFonts w:ascii="Times New Roman" w:hAnsi="Times New Roman" w:cs="Times New Roman"/>
          <w:sz w:val="22"/>
          <w:szCs w:val="22"/>
        </w:rPr>
        <w:tab/>
        <w:t>SciSEC</w:t>
      </w:r>
    </w:p>
    <w:p w14:paraId="43650518" w14:textId="693C317F" w:rsidR="00020DC0" w:rsidRPr="00422006" w:rsidRDefault="00020DC0" w:rsidP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2011</w:t>
      </w:r>
      <w:r w:rsidR="00557827">
        <w:rPr>
          <w:rFonts w:ascii="Times New Roman" w:hAnsi="Times New Roman" w:cs="Times New Roman"/>
          <w:sz w:val="22"/>
          <w:szCs w:val="22"/>
        </w:rPr>
        <w:t>-2016</w:t>
      </w:r>
      <w:r w:rsidRPr="00422006">
        <w:rPr>
          <w:rFonts w:ascii="Times New Roman" w:hAnsi="Times New Roman" w:cs="Times New Roman"/>
          <w:sz w:val="22"/>
          <w:szCs w:val="22"/>
        </w:rPr>
        <w:tab/>
        <w:t>Biology hiring committee</w:t>
      </w:r>
    </w:p>
    <w:p w14:paraId="1581340D" w14:textId="77777777" w:rsidR="003E00F6" w:rsidRPr="00422006" w:rsidRDefault="003E00F6" w:rsidP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2010</w:t>
      </w:r>
      <w:r w:rsidR="00453191" w:rsidRPr="00422006">
        <w:rPr>
          <w:rFonts w:ascii="Times New Roman" w:hAnsi="Times New Roman" w:cs="Times New Roman"/>
          <w:sz w:val="22"/>
          <w:szCs w:val="22"/>
        </w:rPr>
        <w:t>-2011</w:t>
      </w:r>
      <w:r w:rsidRPr="00422006">
        <w:rPr>
          <w:rFonts w:ascii="Times New Roman" w:hAnsi="Times New Roman" w:cs="Times New Roman"/>
          <w:sz w:val="22"/>
          <w:szCs w:val="22"/>
        </w:rPr>
        <w:tab/>
        <w:t>Co-chair, JP Strategic Planning Committee</w:t>
      </w:r>
    </w:p>
    <w:p w14:paraId="18B69165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2010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BC125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Chair, advisory committee for selection of next Biology Department Chair</w:t>
      </w:r>
    </w:p>
    <w:p w14:paraId="2EF48BC9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2010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BC125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Chair, JCBO Comprehensive Exam committee</w:t>
      </w:r>
    </w:p>
    <w:p w14:paraId="76A36B6B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2010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BC125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Contributor to JCPO Comprehensive Exam</w:t>
      </w:r>
    </w:p>
    <w:p w14:paraId="765CDA0F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2009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BC125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Search committee for Chief Development Officer</w:t>
      </w:r>
    </w:p>
    <w:p w14:paraId="53DA7150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2008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BC125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MIT Faculty Environmental Network</w:t>
      </w:r>
    </w:p>
    <w:p w14:paraId="7E39E5EC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2007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BC125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Communications Advisory Committee</w:t>
      </w:r>
    </w:p>
    <w:p w14:paraId="0E36831A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2006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BC125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Promotion Committee for S. Sievert</w:t>
      </w:r>
    </w:p>
    <w:p w14:paraId="5C50335E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2005-2006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A05F54" w:rsidRPr="00422006">
        <w:rPr>
          <w:rFonts w:ascii="Times New Roman" w:hAnsi="Times New Roman" w:cs="Times New Roman"/>
          <w:sz w:val="22"/>
          <w:szCs w:val="22"/>
        </w:rPr>
        <w:t xml:space="preserve">Chair: </w:t>
      </w:r>
      <w:r w:rsidRPr="00422006">
        <w:rPr>
          <w:rFonts w:ascii="Times New Roman" w:hAnsi="Times New Roman" w:cs="Times New Roman"/>
          <w:sz w:val="22"/>
          <w:szCs w:val="22"/>
        </w:rPr>
        <w:t>Gender Equity at Sea ad hoc committee</w:t>
      </w:r>
    </w:p>
    <w:p w14:paraId="0BCF7C76" w14:textId="77777777" w:rsidR="003E00F6" w:rsidRPr="00422006" w:rsidRDefault="00BC125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</w:t>
      </w:r>
      <w:r w:rsidR="003E00F6" w:rsidRPr="00422006">
        <w:rPr>
          <w:rFonts w:ascii="Times New Roman" w:hAnsi="Times New Roman" w:cs="Times New Roman"/>
          <w:sz w:val="22"/>
          <w:szCs w:val="22"/>
        </w:rPr>
        <w:t>5</w:t>
      </w:r>
      <w:r w:rsidR="003E00F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3E00F6" w:rsidRPr="00422006">
        <w:rPr>
          <w:rFonts w:ascii="Times New Roman" w:hAnsi="Times New Roman" w:cs="Times New Roman"/>
          <w:sz w:val="22"/>
          <w:szCs w:val="22"/>
        </w:rPr>
        <w:t>JCBO Exam Committee</w:t>
      </w:r>
    </w:p>
    <w:p w14:paraId="31E67024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2005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BC125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Promotion Committee for T. Shank</w:t>
      </w:r>
    </w:p>
    <w:p w14:paraId="7068F489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1680" w:hanging="168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2005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BC125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Chair, MIT/WHOI Joint Program Gender Equity ad ho</w:t>
      </w:r>
      <w:r w:rsidR="00BC1256" w:rsidRPr="00422006">
        <w:rPr>
          <w:rFonts w:ascii="Times New Roman" w:hAnsi="Times New Roman" w:cs="Times New Roman"/>
          <w:sz w:val="22"/>
          <w:szCs w:val="22"/>
        </w:rPr>
        <w:t xml:space="preserve">c Committee for Research Cruise </w:t>
      </w:r>
      <w:r w:rsidRPr="00422006">
        <w:rPr>
          <w:rFonts w:ascii="Times New Roman" w:hAnsi="Times New Roman" w:cs="Times New Roman"/>
          <w:sz w:val="22"/>
          <w:szCs w:val="22"/>
        </w:rPr>
        <w:t>and Field Program Activities</w:t>
      </w:r>
    </w:p>
    <w:p w14:paraId="057A1559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2004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BC125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Chair, Biology Aquarium Room ad hoc committee</w:t>
      </w:r>
    </w:p>
    <w:p w14:paraId="3791A843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2004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BC125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OLI proposal review committee</w:t>
      </w:r>
    </w:p>
    <w:p w14:paraId="69F0DD44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2003-2004</w:t>
      </w:r>
      <w:r w:rsidRPr="00422006">
        <w:rPr>
          <w:rFonts w:ascii="Times New Roman" w:hAnsi="Times New Roman" w:cs="Times New Roman"/>
          <w:sz w:val="22"/>
          <w:szCs w:val="22"/>
        </w:rPr>
        <w:tab/>
        <w:t>Mentoring Pilot Program</w:t>
      </w:r>
    </w:p>
    <w:p w14:paraId="58656C1E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2003-</w:t>
      </w:r>
      <w:r w:rsidR="00761094" w:rsidRPr="00422006">
        <w:rPr>
          <w:rFonts w:ascii="Times New Roman" w:hAnsi="Times New Roman" w:cs="Times New Roman"/>
          <w:sz w:val="22"/>
          <w:szCs w:val="22"/>
        </w:rPr>
        <w:t>2006</w:t>
      </w:r>
      <w:r w:rsidRPr="00422006">
        <w:rPr>
          <w:rFonts w:ascii="Times New Roman" w:hAnsi="Times New Roman" w:cs="Times New Roman"/>
          <w:sz w:val="22"/>
          <w:szCs w:val="22"/>
        </w:rPr>
        <w:tab/>
        <w:t>DEOI Advisory Board</w:t>
      </w:r>
    </w:p>
    <w:p w14:paraId="45F1A2C0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2001-2003</w:t>
      </w:r>
      <w:r w:rsidRPr="00422006">
        <w:rPr>
          <w:rFonts w:ascii="Times New Roman" w:hAnsi="Times New Roman" w:cs="Times New Roman"/>
          <w:sz w:val="22"/>
          <w:szCs w:val="22"/>
        </w:rPr>
        <w:tab/>
        <w:t>Biological Oceanography Exam Committee</w:t>
      </w:r>
    </w:p>
    <w:p w14:paraId="61FD7025" w14:textId="77777777" w:rsidR="003E00F6" w:rsidRPr="00422006" w:rsidRDefault="003E00F6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2001-2003</w:t>
      </w:r>
      <w:r w:rsidRPr="00422006">
        <w:rPr>
          <w:rFonts w:ascii="Times New Roman" w:hAnsi="Times New Roman" w:cs="Times New Roman"/>
          <w:sz w:val="22"/>
          <w:szCs w:val="22"/>
        </w:rPr>
        <w:tab/>
        <w:t>Biology Staffing Committee</w:t>
      </w:r>
    </w:p>
    <w:p w14:paraId="52C437D2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1995-</w:t>
      </w:r>
      <w:r w:rsidR="00761094" w:rsidRPr="00422006">
        <w:rPr>
          <w:rFonts w:ascii="Times New Roman" w:hAnsi="Times New Roman" w:cs="Times New Roman"/>
          <w:sz w:val="22"/>
          <w:szCs w:val="22"/>
        </w:rPr>
        <w:t>1998</w:t>
      </w:r>
      <w:r w:rsidRPr="00422006">
        <w:rPr>
          <w:rFonts w:ascii="Times New Roman" w:hAnsi="Times New Roman" w:cs="Times New Roman"/>
          <w:sz w:val="22"/>
          <w:szCs w:val="22"/>
        </w:rPr>
        <w:tab/>
        <w:t>Deep Submergence Advisory Committee</w:t>
      </w:r>
    </w:p>
    <w:p w14:paraId="4C9E6135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2002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BC125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Promotion Committee for K. Halanych</w:t>
      </w:r>
    </w:p>
    <w:p w14:paraId="730419FF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2001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BC125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Promotion Committee for M. Neubert</w:t>
      </w:r>
    </w:p>
    <w:p w14:paraId="7F66537A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2001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BC125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Biology Dept. Exec. Search Committee</w:t>
      </w:r>
    </w:p>
    <w:p w14:paraId="139D7BAA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2001, 2003</w:t>
      </w:r>
      <w:r w:rsidRPr="00422006">
        <w:rPr>
          <w:rFonts w:ascii="Times New Roman" w:hAnsi="Times New Roman" w:cs="Times New Roman"/>
          <w:sz w:val="22"/>
          <w:szCs w:val="22"/>
        </w:rPr>
        <w:tab/>
        <w:t>Biological Oceanography Exam Committee Chair</w:t>
      </w:r>
    </w:p>
    <w:p w14:paraId="1B9DE47A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2000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BC125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RCRC review panel</w:t>
      </w:r>
    </w:p>
    <w:p w14:paraId="1352ED3F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1997-2002</w:t>
      </w:r>
      <w:r w:rsidRPr="00422006">
        <w:rPr>
          <w:rFonts w:ascii="Times New Roman" w:hAnsi="Times New Roman" w:cs="Times New Roman"/>
          <w:sz w:val="22"/>
          <w:szCs w:val="22"/>
        </w:rPr>
        <w:tab/>
        <w:t>Joint Committee on Biological Oceanography</w:t>
      </w:r>
    </w:p>
    <w:p w14:paraId="6F6443F4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1997-2002</w:t>
      </w:r>
      <w:r w:rsidRPr="00422006">
        <w:rPr>
          <w:rFonts w:ascii="Times New Roman" w:hAnsi="Times New Roman" w:cs="Times New Roman"/>
          <w:sz w:val="22"/>
          <w:szCs w:val="22"/>
        </w:rPr>
        <w:tab/>
        <w:t>Admissions Committee</w:t>
      </w:r>
    </w:p>
    <w:p w14:paraId="748FDF13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1997-1999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Women’s Committee </w:t>
      </w:r>
    </w:p>
    <w:p w14:paraId="4E6DCA6C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1996-2002</w:t>
      </w:r>
      <w:r w:rsidRPr="00422006">
        <w:rPr>
          <w:rFonts w:ascii="Times New Roman" w:hAnsi="Times New Roman" w:cs="Times New Roman"/>
          <w:sz w:val="22"/>
          <w:szCs w:val="22"/>
        </w:rPr>
        <w:tab/>
        <w:t>Education Council</w:t>
      </w:r>
    </w:p>
    <w:p w14:paraId="64FB6813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1995-2000</w:t>
      </w:r>
      <w:r w:rsidRPr="00422006">
        <w:rPr>
          <w:rFonts w:ascii="Times New Roman" w:hAnsi="Times New Roman" w:cs="Times New Roman"/>
          <w:sz w:val="22"/>
          <w:szCs w:val="22"/>
        </w:rPr>
        <w:tab/>
        <w:t>Biology Curriculum Committee</w:t>
      </w:r>
    </w:p>
    <w:p w14:paraId="1BD48EC0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lastRenderedPageBreak/>
        <w:t>1995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BC125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Review committee, Mellon Independent Study Awards</w:t>
      </w:r>
    </w:p>
    <w:p w14:paraId="44751A2A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1995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BC125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Biology Visiting Scholar/Seminar speaker selection committee</w:t>
      </w:r>
    </w:p>
    <w:p w14:paraId="5B79A2DC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1993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BC125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Benthic Ecology Search Committee (chair)</w:t>
      </w:r>
    </w:p>
    <w:p w14:paraId="6469B773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1992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BC125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WHOI Assembly</w:t>
      </w:r>
    </w:p>
    <w:p w14:paraId="46AF9556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1991-1994</w:t>
      </w:r>
      <w:r w:rsidRPr="00422006">
        <w:rPr>
          <w:rFonts w:ascii="Times New Roman" w:hAnsi="Times New Roman" w:cs="Times New Roman"/>
          <w:sz w:val="22"/>
          <w:szCs w:val="22"/>
        </w:rPr>
        <w:tab/>
        <w:t>Summer Fellow selection committee</w:t>
      </w:r>
    </w:p>
    <w:p w14:paraId="5900E6EC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1990-1992</w:t>
      </w:r>
      <w:r w:rsidRPr="00422006">
        <w:rPr>
          <w:rFonts w:ascii="Times New Roman" w:hAnsi="Times New Roman" w:cs="Times New Roman"/>
          <w:sz w:val="22"/>
          <w:szCs w:val="22"/>
        </w:rPr>
        <w:tab/>
        <w:t>Staff Committee</w:t>
      </w:r>
    </w:p>
    <w:p w14:paraId="12A7CE0B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1990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BC125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Selection committee for Jason Argonauts</w:t>
      </w:r>
    </w:p>
    <w:p w14:paraId="4A983B76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1989-2002</w:t>
      </w:r>
      <w:r w:rsidRPr="00422006">
        <w:rPr>
          <w:rFonts w:ascii="Times New Roman" w:hAnsi="Times New Roman" w:cs="Times New Roman"/>
          <w:sz w:val="22"/>
          <w:szCs w:val="22"/>
        </w:rPr>
        <w:tab/>
        <w:t>Friends of Vents</w:t>
      </w:r>
    </w:p>
    <w:p w14:paraId="4D2DF1F0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1989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BC1256" w:rsidRPr="00422006"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Review committee, Mellon Independent Study Awards</w:t>
      </w:r>
    </w:p>
    <w:p w14:paraId="76A75661" w14:textId="77777777" w:rsidR="003E00F6" w:rsidRPr="00422006" w:rsidRDefault="00761094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1988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3E00F6" w:rsidRPr="00422006">
        <w:rPr>
          <w:rFonts w:ascii="Times New Roman" w:hAnsi="Times New Roman" w:cs="Times New Roman"/>
          <w:sz w:val="22"/>
          <w:szCs w:val="22"/>
        </w:rPr>
        <w:tab/>
        <w:t>Women's</w:t>
      </w:r>
      <w:r w:rsidR="00500C2F" w:rsidRPr="00422006">
        <w:rPr>
          <w:rFonts w:ascii="Times New Roman" w:hAnsi="Times New Roman" w:cs="Times New Roman"/>
          <w:sz w:val="22"/>
          <w:szCs w:val="22"/>
        </w:rPr>
        <w:t xml:space="preserve"> Staff Visiting Scholar Program</w:t>
      </w:r>
    </w:p>
    <w:p w14:paraId="0CA9D169" w14:textId="77777777" w:rsidR="00A05F54" w:rsidRPr="00422006" w:rsidRDefault="00A05F54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spacing w:after="120"/>
        <w:rPr>
          <w:rFonts w:ascii="Times New Roman" w:hAnsi="Times New Roman" w:cs="Times New Roman"/>
          <w:b/>
          <w:bCs/>
          <w:sz w:val="23"/>
          <w:szCs w:val="23"/>
        </w:rPr>
      </w:pPr>
    </w:p>
    <w:p w14:paraId="69D35A85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spacing w:after="1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b/>
          <w:bCs/>
          <w:sz w:val="22"/>
          <w:szCs w:val="22"/>
        </w:rPr>
        <w:t xml:space="preserve">WHOI EDUCATIONAL ACTIVITIES: </w:t>
      </w:r>
    </w:p>
    <w:p w14:paraId="7B84BF7C" w14:textId="77777777" w:rsidR="00191F1B" w:rsidRDefault="003E00F6" w:rsidP="00191F1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Instructor for graduate courses in</w:t>
      </w:r>
      <w:r w:rsidR="00191F1B">
        <w:rPr>
          <w:rFonts w:ascii="Times New Roman" w:hAnsi="Times New Roman" w:cs="Times New Roman"/>
          <w:sz w:val="22"/>
          <w:szCs w:val="22"/>
        </w:rPr>
        <w:t>:</w:t>
      </w:r>
    </w:p>
    <w:p w14:paraId="254D6B7C" w14:textId="369402D2" w:rsidR="007A6532" w:rsidRDefault="00191F1B" w:rsidP="007A6532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E5CED">
        <w:rPr>
          <w:rFonts w:ascii="Times New Roman" w:hAnsi="Times New Roman" w:cs="Times New Roman"/>
          <w:sz w:val="22"/>
          <w:szCs w:val="22"/>
        </w:rPr>
        <w:tab/>
      </w:r>
      <w:r w:rsidR="007A6532">
        <w:rPr>
          <w:rFonts w:ascii="Times New Roman" w:hAnsi="Times New Roman" w:cs="Times New Roman"/>
          <w:sz w:val="22"/>
          <w:szCs w:val="22"/>
        </w:rPr>
        <w:t>JP Network (graduate onboarding course) 2022</w:t>
      </w:r>
      <w:r w:rsidR="003B5499">
        <w:rPr>
          <w:rFonts w:ascii="Times New Roman" w:hAnsi="Times New Roman" w:cs="Times New Roman"/>
          <w:sz w:val="22"/>
          <w:szCs w:val="22"/>
        </w:rPr>
        <w:t xml:space="preserve"> - pres</w:t>
      </w:r>
    </w:p>
    <w:p w14:paraId="64067DC1" w14:textId="1DDD3816" w:rsidR="00FB5103" w:rsidRDefault="007A6532" w:rsidP="00FB5103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B5103" w:rsidRPr="00422006">
        <w:rPr>
          <w:rFonts w:ascii="Times New Roman" w:hAnsi="Times New Roman" w:cs="Times New Roman"/>
          <w:sz w:val="22"/>
          <w:szCs w:val="22"/>
        </w:rPr>
        <w:t>Biological Oceanography (</w:t>
      </w:r>
      <w:r w:rsidR="00FB5103" w:rsidRPr="00353BB0">
        <w:rPr>
          <w:rFonts w:ascii="Times New Roman" w:hAnsi="Times New Roman" w:cs="Times New Roman"/>
          <w:i/>
          <w:iCs/>
          <w:sz w:val="22"/>
          <w:szCs w:val="22"/>
        </w:rPr>
        <w:t>MIT 7.47</w:t>
      </w:r>
      <w:r w:rsidR="00FB5103">
        <w:rPr>
          <w:rFonts w:ascii="Times New Roman" w:hAnsi="Times New Roman" w:cs="Times New Roman"/>
          <w:sz w:val="22"/>
          <w:szCs w:val="22"/>
        </w:rPr>
        <w:t>)</w:t>
      </w:r>
      <w:r w:rsidR="00FB5103" w:rsidRPr="00422006">
        <w:rPr>
          <w:rFonts w:ascii="Times New Roman" w:hAnsi="Times New Roman" w:cs="Times New Roman"/>
          <w:sz w:val="22"/>
          <w:szCs w:val="22"/>
        </w:rPr>
        <w:t xml:space="preserve"> </w:t>
      </w:r>
      <w:r w:rsidR="00FB5103">
        <w:rPr>
          <w:rFonts w:ascii="Times New Roman" w:hAnsi="Times New Roman" w:cs="Times New Roman"/>
          <w:sz w:val="22"/>
          <w:szCs w:val="22"/>
        </w:rPr>
        <w:t>2021</w:t>
      </w:r>
      <w:r w:rsidR="003B5499">
        <w:rPr>
          <w:rFonts w:ascii="Times New Roman" w:hAnsi="Times New Roman" w:cs="Times New Roman"/>
          <w:sz w:val="22"/>
          <w:szCs w:val="22"/>
        </w:rPr>
        <w:t>-2023</w:t>
      </w:r>
      <w:r w:rsidR="00FB5103">
        <w:rPr>
          <w:rFonts w:ascii="Times New Roman" w:hAnsi="Times New Roman" w:cs="Times New Roman"/>
          <w:sz w:val="22"/>
          <w:szCs w:val="22"/>
        </w:rPr>
        <w:t>, 2015-2017, 2009-</w:t>
      </w:r>
      <w:r w:rsidR="00FB5103" w:rsidRPr="00422006">
        <w:rPr>
          <w:rFonts w:ascii="Times New Roman" w:hAnsi="Times New Roman" w:cs="Times New Roman"/>
          <w:sz w:val="22"/>
          <w:szCs w:val="22"/>
        </w:rPr>
        <w:t xml:space="preserve"> 2011</w:t>
      </w:r>
      <w:r w:rsidR="00FB5103">
        <w:rPr>
          <w:rFonts w:ascii="Times New Roman" w:hAnsi="Times New Roman" w:cs="Times New Roman"/>
          <w:sz w:val="22"/>
          <w:szCs w:val="22"/>
        </w:rPr>
        <w:t xml:space="preserve">, 2001-2004, </w:t>
      </w:r>
      <w:r w:rsidR="00FB5103" w:rsidRPr="00422006">
        <w:rPr>
          <w:rFonts w:ascii="Times New Roman" w:hAnsi="Times New Roman" w:cs="Times New Roman"/>
          <w:sz w:val="22"/>
          <w:szCs w:val="22"/>
        </w:rPr>
        <w:t>1989-1994</w:t>
      </w:r>
    </w:p>
    <w:p w14:paraId="531BAFF6" w14:textId="6B152727" w:rsidR="00191F1B" w:rsidRDefault="00191F1B" w:rsidP="00191F1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F4282" w:rsidRPr="00422006">
        <w:rPr>
          <w:rFonts w:ascii="Times New Roman" w:hAnsi="Times New Roman" w:cs="Times New Roman"/>
          <w:sz w:val="22"/>
          <w:szCs w:val="22"/>
        </w:rPr>
        <w:t>Communic</w:t>
      </w:r>
      <w:r w:rsidR="00557827">
        <w:rPr>
          <w:rFonts w:ascii="Times New Roman" w:hAnsi="Times New Roman" w:cs="Times New Roman"/>
          <w:sz w:val="22"/>
          <w:szCs w:val="22"/>
        </w:rPr>
        <w:t>ating Ocean Sciences (</w:t>
      </w:r>
      <w:r w:rsidR="00557827" w:rsidRPr="00353BB0">
        <w:rPr>
          <w:rFonts w:ascii="Times New Roman" w:hAnsi="Times New Roman" w:cs="Times New Roman"/>
          <w:i/>
          <w:iCs/>
          <w:sz w:val="22"/>
          <w:szCs w:val="22"/>
        </w:rPr>
        <w:t>MIT 12.910</w:t>
      </w:r>
      <w:r w:rsidR="00353BB0">
        <w:rPr>
          <w:rFonts w:ascii="Times New Roman" w:hAnsi="Times New Roman" w:cs="Times New Roman"/>
          <w:sz w:val="22"/>
          <w:szCs w:val="22"/>
        </w:rPr>
        <w:t>)</w:t>
      </w:r>
      <w:r w:rsidR="00EF4282" w:rsidRPr="00422006">
        <w:rPr>
          <w:rFonts w:ascii="Times New Roman" w:hAnsi="Times New Roman" w:cs="Times New Roman"/>
          <w:sz w:val="22"/>
          <w:szCs w:val="22"/>
        </w:rPr>
        <w:t xml:space="preserve"> </w:t>
      </w:r>
      <w:r w:rsidR="005876A8">
        <w:rPr>
          <w:rFonts w:ascii="Times New Roman" w:hAnsi="Times New Roman" w:cs="Times New Roman"/>
          <w:sz w:val="22"/>
          <w:szCs w:val="22"/>
        </w:rPr>
        <w:t>202</w:t>
      </w:r>
      <w:r w:rsidR="00A95731">
        <w:rPr>
          <w:rFonts w:ascii="Times New Roman" w:hAnsi="Times New Roman" w:cs="Times New Roman"/>
          <w:sz w:val="22"/>
          <w:szCs w:val="22"/>
        </w:rPr>
        <w:t>4</w:t>
      </w:r>
      <w:r w:rsidR="005876A8">
        <w:rPr>
          <w:rFonts w:ascii="Times New Roman" w:hAnsi="Times New Roman" w:cs="Times New Roman"/>
          <w:sz w:val="22"/>
          <w:szCs w:val="22"/>
        </w:rPr>
        <w:t xml:space="preserve">, </w:t>
      </w:r>
      <w:r w:rsidR="00FB5103">
        <w:rPr>
          <w:rFonts w:ascii="Times New Roman" w:hAnsi="Times New Roman" w:cs="Times New Roman"/>
          <w:sz w:val="22"/>
          <w:szCs w:val="22"/>
        </w:rPr>
        <w:t xml:space="preserve">2021, </w:t>
      </w:r>
      <w:r w:rsidR="00C31F6E">
        <w:rPr>
          <w:rFonts w:ascii="Times New Roman" w:hAnsi="Times New Roman" w:cs="Times New Roman"/>
          <w:sz w:val="22"/>
          <w:szCs w:val="22"/>
        </w:rPr>
        <w:t xml:space="preserve">2019, 2017, 2014, 2012, 2010, 2008, </w:t>
      </w:r>
      <w:r w:rsidR="00EF4282" w:rsidRPr="00422006">
        <w:rPr>
          <w:rFonts w:ascii="Times New Roman" w:hAnsi="Times New Roman" w:cs="Times New Roman"/>
          <w:sz w:val="22"/>
          <w:szCs w:val="22"/>
        </w:rPr>
        <w:t>2006</w:t>
      </w:r>
    </w:p>
    <w:p w14:paraId="5D91BF9F" w14:textId="77777777" w:rsidR="00FB5103" w:rsidRDefault="00191F1B" w:rsidP="00191F1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B5103">
        <w:rPr>
          <w:rFonts w:ascii="Times New Roman" w:hAnsi="Times New Roman" w:cs="Times New Roman"/>
          <w:sz w:val="22"/>
          <w:szCs w:val="22"/>
        </w:rPr>
        <w:t>Marine Metapopulations (</w:t>
      </w:r>
      <w:r w:rsidR="00FB5103" w:rsidRPr="00353BB0">
        <w:rPr>
          <w:rFonts w:ascii="Times New Roman" w:hAnsi="Times New Roman" w:cs="Times New Roman"/>
          <w:i/>
          <w:iCs/>
          <w:sz w:val="22"/>
          <w:szCs w:val="22"/>
        </w:rPr>
        <w:t>MIT 7.431</w:t>
      </w:r>
      <w:r w:rsidR="00FB5103">
        <w:rPr>
          <w:rFonts w:ascii="Times New Roman" w:hAnsi="Times New Roman" w:cs="Times New Roman"/>
          <w:sz w:val="22"/>
          <w:szCs w:val="22"/>
        </w:rPr>
        <w:t>) 2020</w:t>
      </w:r>
    </w:p>
    <w:p w14:paraId="566C2D20" w14:textId="3B710D4E" w:rsidR="00191F1B" w:rsidRDefault="00FB5103" w:rsidP="00191F1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E00F6" w:rsidRPr="00422006">
        <w:rPr>
          <w:rFonts w:ascii="Times New Roman" w:hAnsi="Times New Roman" w:cs="Times New Roman"/>
          <w:sz w:val="22"/>
          <w:szCs w:val="22"/>
        </w:rPr>
        <w:t>Deep-Sea Patterns &amp; Processes (</w:t>
      </w:r>
      <w:r w:rsidR="00DB3983" w:rsidRPr="00353BB0">
        <w:rPr>
          <w:rFonts w:ascii="Times New Roman" w:hAnsi="Times New Roman" w:cs="Times New Roman"/>
          <w:i/>
          <w:iCs/>
          <w:sz w:val="22"/>
          <w:szCs w:val="22"/>
        </w:rPr>
        <w:t>MIT 7.431</w:t>
      </w:r>
      <w:r w:rsidR="00353BB0">
        <w:rPr>
          <w:rFonts w:ascii="Times New Roman" w:hAnsi="Times New Roman" w:cs="Times New Roman"/>
          <w:sz w:val="22"/>
          <w:szCs w:val="22"/>
        </w:rPr>
        <w:t>)</w:t>
      </w:r>
      <w:r w:rsidR="00DB3983" w:rsidRPr="00422006">
        <w:rPr>
          <w:rFonts w:ascii="Times New Roman" w:hAnsi="Times New Roman" w:cs="Times New Roman"/>
          <w:sz w:val="22"/>
          <w:szCs w:val="22"/>
        </w:rPr>
        <w:t xml:space="preserve"> </w:t>
      </w:r>
      <w:r w:rsidR="00C31F6E">
        <w:rPr>
          <w:rFonts w:ascii="Times New Roman" w:hAnsi="Times New Roman" w:cs="Times New Roman"/>
          <w:sz w:val="22"/>
          <w:szCs w:val="22"/>
        </w:rPr>
        <w:t xml:space="preserve">2013; </w:t>
      </w:r>
      <w:r w:rsidR="003E00F6" w:rsidRPr="00422006">
        <w:rPr>
          <w:rFonts w:ascii="Times New Roman" w:hAnsi="Times New Roman" w:cs="Times New Roman"/>
          <w:sz w:val="22"/>
          <w:szCs w:val="22"/>
        </w:rPr>
        <w:t>1996</w:t>
      </w:r>
    </w:p>
    <w:p w14:paraId="3DC1BA86" w14:textId="349D7593" w:rsidR="00191F1B" w:rsidRDefault="00191F1B" w:rsidP="00191F1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64D56" w:rsidRPr="00422006">
        <w:rPr>
          <w:rFonts w:ascii="Times New Roman" w:hAnsi="Times New Roman" w:cs="Times New Roman"/>
          <w:sz w:val="22"/>
          <w:szCs w:val="22"/>
        </w:rPr>
        <w:t>Larval Ecology (</w:t>
      </w:r>
      <w:r w:rsidR="00164D56" w:rsidRPr="00353BB0">
        <w:rPr>
          <w:rFonts w:ascii="Times New Roman" w:hAnsi="Times New Roman" w:cs="Times New Roman"/>
          <w:i/>
          <w:iCs/>
          <w:sz w:val="22"/>
          <w:szCs w:val="22"/>
        </w:rPr>
        <w:t>MIT 7.433</w:t>
      </w:r>
      <w:r w:rsidR="00353BB0">
        <w:rPr>
          <w:rFonts w:ascii="Times New Roman" w:hAnsi="Times New Roman" w:cs="Times New Roman"/>
          <w:sz w:val="22"/>
          <w:szCs w:val="22"/>
        </w:rPr>
        <w:t>)</w:t>
      </w:r>
      <w:r w:rsidR="00164D56" w:rsidRPr="00422006">
        <w:rPr>
          <w:rFonts w:ascii="Times New Roman" w:hAnsi="Times New Roman" w:cs="Times New Roman"/>
          <w:sz w:val="22"/>
          <w:szCs w:val="22"/>
        </w:rPr>
        <w:t xml:space="preserve"> </w:t>
      </w:r>
      <w:r w:rsidR="00C31F6E">
        <w:rPr>
          <w:rFonts w:ascii="Times New Roman" w:hAnsi="Times New Roman" w:cs="Times New Roman"/>
          <w:sz w:val="22"/>
          <w:szCs w:val="22"/>
        </w:rPr>
        <w:t>2013</w:t>
      </w:r>
      <w:r w:rsidR="00100D14">
        <w:rPr>
          <w:rFonts w:ascii="Times New Roman" w:hAnsi="Times New Roman" w:cs="Times New Roman"/>
          <w:sz w:val="22"/>
          <w:szCs w:val="22"/>
        </w:rPr>
        <w:t>,</w:t>
      </w:r>
      <w:r w:rsidR="00C31F6E">
        <w:rPr>
          <w:rFonts w:ascii="Times New Roman" w:hAnsi="Times New Roman" w:cs="Times New Roman"/>
          <w:sz w:val="22"/>
          <w:szCs w:val="22"/>
        </w:rPr>
        <w:t xml:space="preserve"> </w:t>
      </w:r>
      <w:r w:rsidR="00164D56" w:rsidRPr="00422006">
        <w:rPr>
          <w:rFonts w:ascii="Times New Roman" w:hAnsi="Times New Roman" w:cs="Times New Roman"/>
          <w:sz w:val="22"/>
          <w:szCs w:val="22"/>
        </w:rPr>
        <w:t>1995</w:t>
      </w:r>
    </w:p>
    <w:p w14:paraId="3DC9D6B5" w14:textId="119064DE" w:rsidR="00191F1B" w:rsidRDefault="00191F1B" w:rsidP="00191F1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F4282" w:rsidRPr="00422006">
        <w:rPr>
          <w:rFonts w:ascii="Times New Roman" w:hAnsi="Times New Roman" w:cs="Times New Roman"/>
          <w:sz w:val="22"/>
          <w:szCs w:val="22"/>
        </w:rPr>
        <w:t>Plankton Ecology in the Dynamic Ocean (</w:t>
      </w:r>
      <w:r w:rsidR="00EF4282" w:rsidRPr="00353BB0">
        <w:rPr>
          <w:rFonts w:ascii="Times New Roman" w:hAnsi="Times New Roman" w:cs="Times New Roman"/>
          <w:i/>
          <w:iCs/>
          <w:sz w:val="22"/>
          <w:szCs w:val="22"/>
        </w:rPr>
        <w:t>MIT 7.431</w:t>
      </w:r>
      <w:r w:rsidR="00353BB0">
        <w:rPr>
          <w:rFonts w:ascii="Times New Roman" w:hAnsi="Times New Roman" w:cs="Times New Roman"/>
          <w:sz w:val="22"/>
          <w:szCs w:val="22"/>
        </w:rPr>
        <w:t xml:space="preserve">) </w:t>
      </w:r>
      <w:r w:rsidR="00EF4282" w:rsidRPr="00422006">
        <w:rPr>
          <w:rFonts w:ascii="Times New Roman" w:hAnsi="Times New Roman" w:cs="Times New Roman"/>
          <w:sz w:val="22"/>
          <w:szCs w:val="22"/>
        </w:rPr>
        <w:t>2011</w:t>
      </w:r>
    </w:p>
    <w:p w14:paraId="150C1B9F" w14:textId="0B60F764" w:rsidR="00191F1B" w:rsidRDefault="00191F1B" w:rsidP="00191F1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E00F6" w:rsidRPr="00422006">
        <w:rPr>
          <w:rFonts w:ascii="Times New Roman" w:hAnsi="Times New Roman" w:cs="Times New Roman"/>
          <w:sz w:val="22"/>
          <w:szCs w:val="22"/>
        </w:rPr>
        <w:t xml:space="preserve">Marine Invertebrates of Cape Cod </w:t>
      </w:r>
      <w:r w:rsidR="00353BB0">
        <w:rPr>
          <w:rFonts w:ascii="Times New Roman" w:hAnsi="Times New Roman" w:cs="Times New Roman"/>
          <w:sz w:val="22"/>
          <w:szCs w:val="22"/>
        </w:rPr>
        <w:t>(</w:t>
      </w:r>
      <w:r w:rsidR="00353BB0">
        <w:rPr>
          <w:rFonts w:ascii="Times New Roman" w:hAnsi="Times New Roman" w:cs="Times New Roman"/>
          <w:i/>
          <w:iCs/>
          <w:sz w:val="22"/>
          <w:szCs w:val="22"/>
        </w:rPr>
        <w:t>MIT 7.</w:t>
      </w:r>
      <w:r w:rsidR="00353BB0" w:rsidRPr="00353BB0">
        <w:rPr>
          <w:rFonts w:ascii="Times New Roman" w:hAnsi="Times New Roman" w:cs="Times New Roman"/>
          <w:sz w:val="22"/>
          <w:szCs w:val="22"/>
        </w:rPr>
        <w:t>431</w:t>
      </w:r>
      <w:r w:rsidR="00353BB0">
        <w:rPr>
          <w:rFonts w:ascii="Times New Roman" w:hAnsi="Times New Roman" w:cs="Times New Roman"/>
          <w:sz w:val="22"/>
          <w:szCs w:val="22"/>
        </w:rPr>
        <w:t xml:space="preserve">) </w:t>
      </w:r>
      <w:r w:rsidR="003E00F6" w:rsidRPr="00353BB0">
        <w:rPr>
          <w:rFonts w:ascii="Times New Roman" w:hAnsi="Times New Roman" w:cs="Times New Roman"/>
          <w:sz w:val="22"/>
          <w:szCs w:val="22"/>
        </w:rPr>
        <w:t>200</w:t>
      </w:r>
      <w:r w:rsidR="00C31F6E" w:rsidRPr="00353BB0">
        <w:rPr>
          <w:rFonts w:ascii="Times New Roman" w:hAnsi="Times New Roman" w:cs="Times New Roman"/>
          <w:sz w:val="22"/>
          <w:szCs w:val="22"/>
        </w:rPr>
        <w:t>5</w:t>
      </w:r>
      <w:r w:rsidR="003E00F6" w:rsidRPr="00422006">
        <w:rPr>
          <w:rFonts w:ascii="Times New Roman" w:hAnsi="Times New Roman" w:cs="Times New Roman"/>
          <w:sz w:val="22"/>
          <w:szCs w:val="22"/>
        </w:rPr>
        <w:t>, 200</w:t>
      </w:r>
      <w:r w:rsidR="00C31F6E">
        <w:rPr>
          <w:rFonts w:ascii="Times New Roman" w:hAnsi="Times New Roman" w:cs="Times New Roman"/>
          <w:sz w:val="22"/>
          <w:szCs w:val="22"/>
        </w:rPr>
        <w:t>2</w:t>
      </w:r>
    </w:p>
    <w:p w14:paraId="662AC7E1" w14:textId="5CB93681" w:rsidR="00191F1B" w:rsidRDefault="00191F1B" w:rsidP="00191F1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F4282" w:rsidRPr="00422006">
        <w:rPr>
          <w:rFonts w:ascii="Times New Roman" w:hAnsi="Times New Roman" w:cs="Times New Roman"/>
          <w:sz w:val="22"/>
          <w:szCs w:val="22"/>
        </w:rPr>
        <w:t>Benthic Organisms in Flow (</w:t>
      </w:r>
      <w:r w:rsidR="00EF4282" w:rsidRPr="00353BB0">
        <w:rPr>
          <w:rFonts w:ascii="Times New Roman" w:hAnsi="Times New Roman" w:cs="Times New Roman"/>
          <w:i/>
          <w:iCs/>
          <w:sz w:val="22"/>
          <w:szCs w:val="22"/>
        </w:rPr>
        <w:t>MIT 7.432</w:t>
      </w:r>
      <w:r w:rsidR="00353BB0">
        <w:rPr>
          <w:rFonts w:ascii="Times New Roman" w:hAnsi="Times New Roman" w:cs="Times New Roman"/>
          <w:sz w:val="22"/>
          <w:szCs w:val="22"/>
        </w:rPr>
        <w:t xml:space="preserve">) </w:t>
      </w:r>
      <w:r w:rsidR="00164D56" w:rsidRPr="00422006">
        <w:rPr>
          <w:rFonts w:ascii="Times New Roman" w:hAnsi="Times New Roman" w:cs="Times New Roman"/>
          <w:sz w:val="22"/>
          <w:szCs w:val="22"/>
        </w:rPr>
        <w:t>2000</w:t>
      </w:r>
    </w:p>
    <w:p w14:paraId="6C44950D" w14:textId="204557C6" w:rsidR="003E00F6" w:rsidRPr="00422006" w:rsidRDefault="00191F1B" w:rsidP="00191F1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64D56" w:rsidRPr="00422006">
        <w:rPr>
          <w:rFonts w:ascii="Times New Roman" w:hAnsi="Times New Roman" w:cs="Times New Roman"/>
          <w:sz w:val="22"/>
          <w:szCs w:val="22"/>
        </w:rPr>
        <w:t>Biological Interactions in Benthic Communities (</w:t>
      </w:r>
      <w:r w:rsidR="00164D56" w:rsidRPr="00100D14">
        <w:rPr>
          <w:rFonts w:ascii="Times New Roman" w:hAnsi="Times New Roman" w:cs="Times New Roman"/>
          <w:i/>
          <w:iCs/>
          <w:sz w:val="22"/>
          <w:szCs w:val="22"/>
        </w:rPr>
        <w:t>MIT 7.432</w:t>
      </w:r>
      <w:r w:rsidR="00100D14">
        <w:rPr>
          <w:rFonts w:ascii="Times New Roman" w:hAnsi="Times New Roman" w:cs="Times New Roman"/>
          <w:sz w:val="22"/>
          <w:szCs w:val="22"/>
        </w:rPr>
        <w:t>)</w:t>
      </w:r>
      <w:r w:rsidR="00164D56" w:rsidRPr="00422006">
        <w:rPr>
          <w:rFonts w:ascii="Times New Roman" w:hAnsi="Times New Roman" w:cs="Times New Roman"/>
          <w:sz w:val="22"/>
          <w:szCs w:val="22"/>
        </w:rPr>
        <w:t xml:space="preserve"> 1998</w:t>
      </w:r>
    </w:p>
    <w:p w14:paraId="30DF20ED" w14:textId="77777777" w:rsidR="00191F1B" w:rsidRDefault="003E00F6" w:rsidP="00A71BF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spacing w:before="240"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 xml:space="preserve">Postdoctoral Advisor: </w:t>
      </w:r>
    </w:p>
    <w:p w14:paraId="33519EB3" w14:textId="497ECFF8" w:rsidR="006538CD" w:rsidRDefault="00191F1B" w:rsidP="00191F1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538CD">
        <w:rPr>
          <w:rFonts w:ascii="Times New Roman" w:hAnsi="Times New Roman" w:cs="Times New Roman"/>
          <w:sz w:val="22"/>
          <w:szCs w:val="22"/>
        </w:rPr>
        <w:t>Dykman, Lauren (2022 - 2023)</w:t>
      </w:r>
    </w:p>
    <w:p w14:paraId="79FA38D0" w14:textId="5D4209CC" w:rsidR="00191F1B" w:rsidRDefault="006538CD" w:rsidP="00191F1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91F1B">
        <w:rPr>
          <w:rFonts w:ascii="Times New Roman" w:hAnsi="Times New Roman" w:cs="Times New Roman"/>
          <w:sz w:val="22"/>
          <w:szCs w:val="22"/>
        </w:rPr>
        <w:t>Michelle DiBenedetto (2019-</w:t>
      </w:r>
      <w:r w:rsidR="00100D14">
        <w:rPr>
          <w:rFonts w:ascii="Times New Roman" w:hAnsi="Times New Roman" w:cs="Times New Roman"/>
          <w:sz w:val="22"/>
          <w:szCs w:val="22"/>
        </w:rPr>
        <w:t>2020; co-advised with Karl Helfrich</w:t>
      </w:r>
      <w:r w:rsidR="00191F1B">
        <w:rPr>
          <w:rFonts w:ascii="Times New Roman" w:hAnsi="Times New Roman" w:cs="Times New Roman"/>
          <w:sz w:val="22"/>
          <w:szCs w:val="22"/>
        </w:rPr>
        <w:t>)</w:t>
      </w:r>
    </w:p>
    <w:p w14:paraId="65C25B13" w14:textId="11E1E349" w:rsidR="00191F1B" w:rsidRDefault="00191F1B" w:rsidP="00191F1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Austin Phillips (2017-2018; co-advised with Mike Neubert)</w:t>
      </w:r>
    </w:p>
    <w:p w14:paraId="73D7787E" w14:textId="01443963" w:rsidR="00191F1B" w:rsidRDefault="00191F1B" w:rsidP="00191F1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Kirstin Meyer (2016 – 2018)</w:t>
      </w:r>
    </w:p>
    <w:p w14:paraId="315A32C1" w14:textId="6BD364EC" w:rsidR="00191F1B" w:rsidRDefault="00191F1B" w:rsidP="00191F1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Guangyu Xu (2015 – 2017</w:t>
      </w:r>
      <w:r w:rsidR="00A71BFE">
        <w:rPr>
          <w:rFonts w:ascii="Times New Roman" w:hAnsi="Times New Roman" w:cs="Times New Roman"/>
          <w:sz w:val="22"/>
          <w:szCs w:val="22"/>
        </w:rPr>
        <w:t>; co-advised with Chris German and Dennis McGillicuddy)</w:t>
      </w:r>
    </w:p>
    <w:p w14:paraId="27D3A19B" w14:textId="48FA0455" w:rsidR="00A71BFE" w:rsidRPr="00422006" w:rsidRDefault="00A71BFE" w:rsidP="00191F1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Ashley Lillis (2015-2016; co-advised with Aran Mooney)</w:t>
      </w:r>
    </w:p>
    <w:p w14:paraId="1FFA34A9" w14:textId="77777777" w:rsidR="00A71BFE" w:rsidRDefault="00191F1B" w:rsidP="00191F1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71BFE" w:rsidRPr="00422006">
        <w:rPr>
          <w:rFonts w:ascii="Times New Roman" w:hAnsi="Times New Roman" w:cs="Times New Roman"/>
          <w:sz w:val="22"/>
          <w:szCs w:val="22"/>
        </w:rPr>
        <w:t>Shawn Arellano (2010 – 2012)</w:t>
      </w:r>
    </w:p>
    <w:p w14:paraId="19B3D60E" w14:textId="6A6E5FD8" w:rsidR="00A71BFE" w:rsidRDefault="00A71BFE" w:rsidP="00191F1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Irene Garcia Berdeal (2006-2007</w:t>
      </w:r>
      <w:r>
        <w:rPr>
          <w:rFonts w:ascii="Times New Roman" w:hAnsi="Times New Roman" w:cs="Times New Roman"/>
          <w:sz w:val="22"/>
          <w:szCs w:val="22"/>
        </w:rPr>
        <w:t>; co-advised with Physical Oceanography</w:t>
      </w:r>
      <w:r w:rsidRPr="00422006">
        <w:rPr>
          <w:rFonts w:ascii="Times New Roman" w:hAnsi="Times New Roman" w:cs="Times New Roman"/>
          <w:sz w:val="22"/>
          <w:szCs w:val="22"/>
        </w:rPr>
        <w:t>)</w:t>
      </w:r>
    </w:p>
    <w:p w14:paraId="275FD250" w14:textId="0B3DF772" w:rsidR="00A71BFE" w:rsidRDefault="00A71BFE" w:rsidP="00191F1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Nathalie Reyns (2005-2007</w:t>
      </w:r>
      <w:r>
        <w:rPr>
          <w:rFonts w:ascii="Times New Roman" w:hAnsi="Times New Roman" w:cs="Times New Roman"/>
          <w:sz w:val="22"/>
          <w:szCs w:val="22"/>
        </w:rPr>
        <w:t>; co-advised with Jesús Pineda)</w:t>
      </w:r>
    </w:p>
    <w:p w14:paraId="634A969F" w14:textId="4F2A3C6A" w:rsidR="00A71BFE" w:rsidRDefault="00A71BFE" w:rsidP="00191F1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>Stace Beaulieu (1998-2000</w:t>
      </w:r>
      <w:r>
        <w:rPr>
          <w:rFonts w:ascii="Times New Roman" w:hAnsi="Times New Roman" w:cs="Times New Roman"/>
          <w:sz w:val="22"/>
          <w:szCs w:val="22"/>
        </w:rPr>
        <w:t xml:space="preserve">; co-advised with </w:t>
      </w:r>
      <w:r w:rsidR="00FB5103">
        <w:rPr>
          <w:rFonts w:ascii="Times New Roman" w:hAnsi="Times New Roman" w:cs="Times New Roman"/>
          <w:sz w:val="22"/>
          <w:szCs w:val="22"/>
        </w:rPr>
        <w:t>John Trowbridge</w:t>
      </w:r>
      <w:r w:rsidRPr="00422006">
        <w:rPr>
          <w:rFonts w:ascii="Times New Roman" w:hAnsi="Times New Roman" w:cs="Times New Roman"/>
          <w:sz w:val="22"/>
          <w:szCs w:val="22"/>
        </w:rPr>
        <w:t>)</w:t>
      </w:r>
    </w:p>
    <w:p w14:paraId="22B8AB1E" w14:textId="77777777" w:rsidR="00A71BFE" w:rsidRDefault="00A71BFE" w:rsidP="00A71BF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Heather Hunt (1998-</w:t>
      </w:r>
      <w:r w:rsidRPr="00422006">
        <w:rPr>
          <w:rFonts w:ascii="Times New Roman" w:hAnsi="Times New Roman" w:cs="Times New Roman"/>
          <w:sz w:val="22"/>
          <w:szCs w:val="22"/>
        </w:rPr>
        <w:t>2000)</w:t>
      </w:r>
    </w:p>
    <w:p w14:paraId="2F7339F9" w14:textId="77777777" w:rsidR="00A71BFE" w:rsidRDefault="00A71BFE" w:rsidP="00A71BF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22006">
        <w:rPr>
          <w:rFonts w:ascii="Times New Roman" w:hAnsi="Times New Roman" w:cs="Times New Roman"/>
          <w:sz w:val="22"/>
          <w:szCs w:val="22"/>
        </w:rPr>
        <w:t xml:space="preserve">Anna Metaxas </w:t>
      </w:r>
      <w:r>
        <w:rPr>
          <w:rFonts w:ascii="Times New Roman" w:hAnsi="Times New Roman" w:cs="Times New Roman"/>
          <w:sz w:val="22"/>
          <w:szCs w:val="22"/>
        </w:rPr>
        <w:t>(1997-1999)</w:t>
      </w:r>
    </w:p>
    <w:p w14:paraId="1E1713C7" w14:textId="78BF2E8A" w:rsidR="003E00F6" w:rsidRDefault="00A71BFE" w:rsidP="00191F1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E00F6" w:rsidRPr="00422006">
        <w:rPr>
          <w:rFonts w:ascii="Times New Roman" w:hAnsi="Times New Roman" w:cs="Times New Roman"/>
          <w:sz w:val="22"/>
          <w:szCs w:val="22"/>
        </w:rPr>
        <w:t>Scott France (1992-1993)</w:t>
      </w:r>
      <w:r w:rsidR="00191F1B">
        <w:rPr>
          <w:rFonts w:ascii="Times New Roman" w:hAnsi="Times New Roman" w:cs="Times New Roman"/>
          <w:sz w:val="22"/>
          <w:szCs w:val="22"/>
        </w:rPr>
        <w:tab/>
      </w:r>
    </w:p>
    <w:p w14:paraId="7764DF4D" w14:textId="77777777" w:rsidR="00191F1B" w:rsidRPr="00422006" w:rsidRDefault="00191F1B" w:rsidP="00191F1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2B687A03" w14:textId="77777777" w:rsidR="008C7BBE" w:rsidRDefault="008C7BBE" w:rsidP="00A71BF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  <w:sectPr w:rsidR="008C7BBE" w:rsidSect="007C731E">
          <w:type w:val="continuous"/>
          <w:pgSz w:w="12240" w:h="15840"/>
          <w:pgMar w:top="1440" w:right="1440" w:bottom="1296" w:left="1440" w:header="1440" w:footer="432" w:gutter="0"/>
          <w:cols w:space="720"/>
          <w:noEndnote/>
          <w:docGrid w:linePitch="326"/>
        </w:sectPr>
      </w:pPr>
    </w:p>
    <w:p w14:paraId="3C09FFAE" w14:textId="24663336" w:rsidR="00A71BFE" w:rsidRDefault="003E00F6" w:rsidP="00A71BF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Graduate Advisor</w:t>
      </w:r>
      <w:r w:rsidR="00100D14">
        <w:rPr>
          <w:rFonts w:ascii="Times New Roman" w:hAnsi="Times New Roman" w:cs="Times New Roman"/>
          <w:sz w:val="22"/>
          <w:szCs w:val="22"/>
        </w:rPr>
        <w:t>:</w:t>
      </w:r>
      <w:r w:rsidR="00AF46C2">
        <w:rPr>
          <w:rFonts w:ascii="Times New Roman" w:hAnsi="Times New Roman" w:cs="Times New Roman"/>
          <w:sz w:val="22"/>
          <w:szCs w:val="22"/>
        </w:rPr>
        <w:t xml:space="preserve"> (*</w:t>
      </w:r>
      <w:r w:rsidR="00165BF4">
        <w:rPr>
          <w:rFonts w:ascii="Times New Roman" w:hAnsi="Times New Roman" w:cs="Times New Roman"/>
          <w:sz w:val="22"/>
          <w:szCs w:val="22"/>
        </w:rPr>
        <w:t xml:space="preserve"> from </w:t>
      </w:r>
      <w:r w:rsidR="00AF46C2">
        <w:rPr>
          <w:rFonts w:ascii="Times New Roman" w:hAnsi="Times New Roman" w:cs="Times New Roman"/>
          <w:sz w:val="22"/>
          <w:szCs w:val="22"/>
        </w:rPr>
        <w:t>minorit</w:t>
      </w:r>
      <w:r w:rsidR="00165BF4">
        <w:rPr>
          <w:rFonts w:ascii="Times New Roman" w:hAnsi="Times New Roman" w:cs="Times New Roman"/>
          <w:sz w:val="22"/>
          <w:szCs w:val="22"/>
        </w:rPr>
        <w:t>ized groups</w:t>
      </w:r>
      <w:r w:rsidR="00AF46C2">
        <w:rPr>
          <w:rFonts w:ascii="Times New Roman" w:hAnsi="Times New Roman" w:cs="Times New Roman"/>
          <w:sz w:val="22"/>
          <w:szCs w:val="22"/>
        </w:rPr>
        <w:t>)</w:t>
      </w:r>
    </w:p>
    <w:p w14:paraId="00662C30" w14:textId="5F630D2D" w:rsidR="00CF5DF3" w:rsidRDefault="008C7BBE" w:rsidP="00A71BF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AF46C2">
        <w:rPr>
          <w:rFonts w:ascii="Times New Roman" w:hAnsi="Times New Roman" w:cs="Times New Roman"/>
          <w:sz w:val="22"/>
          <w:szCs w:val="22"/>
        </w:rPr>
        <w:t>*</w:t>
      </w:r>
      <w:r w:rsidR="00CF5DF3">
        <w:rPr>
          <w:rFonts w:ascii="Times New Roman" w:hAnsi="Times New Roman" w:cs="Times New Roman"/>
          <w:sz w:val="22"/>
          <w:szCs w:val="22"/>
        </w:rPr>
        <w:t>Michael Meneses (PhD exp. 2026)</w:t>
      </w:r>
    </w:p>
    <w:p w14:paraId="3989E086" w14:textId="1434A6FD" w:rsidR="00A71BFE" w:rsidRDefault="008C7BBE" w:rsidP="00A71BF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A71BFE">
        <w:rPr>
          <w:rFonts w:ascii="Times New Roman" w:hAnsi="Times New Roman" w:cs="Times New Roman"/>
          <w:sz w:val="22"/>
          <w:szCs w:val="22"/>
        </w:rPr>
        <w:t>Lauren Dykman (PhD exp. 2022)</w:t>
      </w:r>
    </w:p>
    <w:p w14:paraId="0222F8D0" w14:textId="3439D1A3" w:rsidR="00A71BFE" w:rsidRDefault="008C7BBE" w:rsidP="00A71BF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A71BFE" w:rsidRPr="00422006">
        <w:rPr>
          <w:rFonts w:ascii="Times New Roman" w:hAnsi="Times New Roman" w:cs="Times New Roman"/>
          <w:sz w:val="22"/>
          <w:szCs w:val="22"/>
        </w:rPr>
        <w:t xml:space="preserve">Jeanette Wheeler (PhD </w:t>
      </w:r>
      <w:r w:rsidR="00A71BFE">
        <w:rPr>
          <w:rFonts w:ascii="Times New Roman" w:hAnsi="Times New Roman" w:cs="Times New Roman"/>
          <w:sz w:val="22"/>
          <w:szCs w:val="22"/>
        </w:rPr>
        <w:t>2016; co</w:t>
      </w:r>
      <w:r w:rsidR="00034828">
        <w:rPr>
          <w:rFonts w:ascii="Times New Roman" w:hAnsi="Times New Roman" w:cs="Times New Roman"/>
          <w:sz w:val="22"/>
          <w:szCs w:val="22"/>
        </w:rPr>
        <w:t>-</w:t>
      </w:r>
      <w:r w:rsidR="00D60D2D">
        <w:rPr>
          <w:rFonts w:ascii="Times New Roman" w:hAnsi="Times New Roman" w:cs="Times New Roman"/>
          <w:sz w:val="22"/>
          <w:szCs w:val="22"/>
        </w:rPr>
        <w:t xml:space="preserve"> </w:t>
      </w:r>
      <w:r w:rsidR="00A71BFE">
        <w:rPr>
          <w:rFonts w:ascii="Times New Roman" w:hAnsi="Times New Roman" w:cs="Times New Roman"/>
          <w:sz w:val="22"/>
          <w:szCs w:val="22"/>
        </w:rPr>
        <w:t>Helfrich)</w:t>
      </w:r>
    </w:p>
    <w:p w14:paraId="1E345F54" w14:textId="5A045700" w:rsidR="00A71BFE" w:rsidRDefault="008C7BBE" w:rsidP="00A71BF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A71BFE" w:rsidRPr="00422006">
        <w:rPr>
          <w:rFonts w:ascii="Times New Roman" w:hAnsi="Times New Roman" w:cs="Times New Roman"/>
          <w:sz w:val="22"/>
          <w:szCs w:val="22"/>
        </w:rPr>
        <w:t>Meredith White (PhD 2012</w:t>
      </w:r>
      <w:r w:rsidR="00A71BFE">
        <w:rPr>
          <w:rFonts w:ascii="Times New Roman" w:hAnsi="Times New Roman" w:cs="Times New Roman"/>
          <w:sz w:val="22"/>
          <w:szCs w:val="22"/>
        </w:rPr>
        <w:t>)</w:t>
      </w:r>
    </w:p>
    <w:p w14:paraId="2B39E0D9" w14:textId="5D2900FE" w:rsidR="00A71BFE" w:rsidRDefault="008C7BBE" w:rsidP="00A71BF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D60D2D">
        <w:rPr>
          <w:rFonts w:ascii="Times New Roman" w:hAnsi="Times New Roman" w:cs="Times New Roman"/>
          <w:sz w:val="22"/>
          <w:szCs w:val="22"/>
        </w:rPr>
        <w:t xml:space="preserve"> </w:t>
      </w:r>
      <w:r w:rsidR="00A71BFE" w:rsidRPr="00422006">
        <w:rPr>
          <w:rFonts w:ascii="Times New Roman" w:hAnsi="Times New Roman" w:cs="Times New Roman"/>
          <w:sz w:val="22"/>
          <w:szCs w:val="22"/>
        </w:rPr>
        <w:t>Skylar Bayer (MS 2011)</w:t>
      </w:r>
    </w:p>
    <w:p w14:paraId="0B77FEEF" w14:textId="487248C4" w:rsidR="00A71BFE" w:rsidRDefault="008C7BBE" w:rsidP="00A71BF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A71BFE" w:rsidRPr="00422006">
        <w:rPr>
          <w:rFonts w:ascii="Times New Roman" w:hAnsi="Times New Roman" w:cs="Times New Roman"/>
          <w:sz w:val="22"/>
          <w:szCs w:val="22"/>
        </w:rPr>
        <w:t>Carly Strasser (PhD 2008)</w:t>
      </w:r>
    </w:p>
    <w:p w14:paraId="14F312A2" w14:textId="1299312E" w:rsidR="00A71BFE" w:rsidRDefault="00AF46C2" w:rsidP="00A71BF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A71BFE" w:rsidRPr="00422006">
        <w:rPr>
          <w:rFonts w:ascii="Times New Roman" w:hAnsi="Times New Roman" w:cs="Times New Roman"/>
          <w:sz w:val="22"/>
          <w:szCs w:val="22"/>
        </w:rPr>
        <w:t xml:space="preserve">Diane Poehls </w:t>
      </w:r>
      <w:r w:rsidR="00A71BFE">
        <w:rPr>
          <w:rFonts w:ascii="Times New Roman" w:hAnsi="Times New Roman" w:cs="Times New Roman"/>
          <w:sz w:val="22"/>
          <w:szCs w:val="22"/>
        </w:rPr>
        <w:t xml:space="preserve">Adams </w:t>
      </w:r>
      <w:r w:rsidR="00A71BFE" w:rsidRPr="00422006">
        <w:rPr>
          <w:rFonts w:ascii="Times New Roman" w:hAnsi="Times New Roman" w:cs="Times New Roman"/>
          <w:sz w:val="22"/>
          <w:szCs w:val="22"/>
        </w:rPr>
        <w:t>(PhD 2007)</w:t>
      </w:r>
    </w:p>
    <w:p w14:paraId="3B198504" w14:textId="6EDF9662" w:rsidR="008C7BBE" w:rsidRDefault="00A71BFE" w:rsidP="008C7BB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Rob Jennings (PhD 2005)</w:t>
      </w:r>
    </w:p>
    <w:p w14:paraId="0B7851AB" w14:textId="79B1F539" w:rsidR="008C7BBE" w:rsidRDefault="00353BB0" w:rsidP="008C7BB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Heidi Fuchs (PhD 2005</w:t>
      </w:r>
      <w:r>
        <w:rPr>
          <w:rFonts w:ascii="Times New Roman" w:hAnsi="Times New Roman" w:cs="Times New Roman"/>
          <w:sz w:val="22"/>
          <w:szCs w:val="22"/>
        </w:rPr>
        <w:t>; co-</w:t>
      </w:r>
      <w:r w:rsidR="00D60D2D">
        <w:rPr>
          <w:rFonts w:ascii="Times New Roman" w:hAnsi="Times New Roman" w:cs="Times New Roman"/>
          <w:sz w:val="22"/>
          <w:szCs w:val="22"/>
        </w:rPr>
        <w:t>advisor</w:t>
      </w:r>
      <w:r w:rsidR="00EC31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</w:t>
      </w:r>
      <w:r w:rsidR="00EC31B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Helfrich)</w:t>
      </w:r>
      <w:r w:rsidR="00D60D2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CC6782" w14:textId="77777777" w:rsidR="008C7BBE" w:rsidRDefault="00353BB0" w:rsidP="008C7BB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Lara K. Gulmann (PhD 2004)</w:t>
      </w:r>
      <w:r w:rsidR="008C7BB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64E6D8" w14:textId="77777777" w:rsidR="008C7BBE" w:rsidRDefault="008C7BBE" w:rsidP="008C7BB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>Gorka Sancho (PhD 1998)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418F3A8" w14:textId="77777777" w:rsidR="008C7BBE" w:rsidRDefault="008C7BBE" w:rsidP="008C7BB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Ewann A. Berntson (PhD 1998)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C92B023" w14:textId="05F8C7E3" w:rsidR="008C7BBE" w:rsidRDefault="008C7BBE" w:rsidP="008C7BB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>Stacy Kim (PhD 1997)</w:t>
      </w:r>
    </w:p>
    <w:p w14:paraId="621D7F75" w14:textId="77777777" w:rsidR="008C7BBE" w:rsidRDefault="008C7BBE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  <w:sectPr w:rsidR="008C7BBE" w:rsidSect="008C7BBE">
          <w:type w:val="continuous"/>
          <w:pgSz w:w="12240" w:h="15840"/>
          <w:pgMar w:top="1440" w:right="1440" w:bottom="1296" w:left="1440" w:header="1440" w:footer="432" w:gutter="0"/>
          <w:cols w:num="2" w:space="0"/>
          <w:noEndnote/>
          <w:docGrid w:linePitch="326"/>
        </w:sectPr>
      </w:pPr>
    </w:p>
    <w:p w14:paraId="2D51AC13" w14:textId="77777777" w:rsidR="00353BB0" w:rsidRPr="00422006" w:rsidRDefault="00353BB0" w:rsidP="00A71BFE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20208B66" w14:textId="77777777" w:rsidR="008C7BBE" w:rsidRDefault="008C7BBE">
      <w:pPr>
        <w:widowControl/>
        <w:autoSpaceDE/>
        <w:autoSpaceDN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7AA2FC18" w14:textId="24076DC1" w:rsidR="00353BB0" w:rsidRDefault="00353BB0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lastRenderedPageBreak/>
        <w:t xml:space="preserve">Undergraduate Research </w:t>
      </w:r>
      <w:r w:rsidRPr="008C7BBE">
        <w:rPr>
          <w:rFonts w:ascii="Times New Roman" w:hAnsi="Times New Roman" w:cs="Times New Roman"/>
          <w:sz w:val="22"/>
          <w:szCs w:val="22"/>
        </w:rPr>
        <w:t>Advisor (*</w:t>
      </w:r>
      <w:r w:rsidR="008C7BBE">
        <w:rPr>
          <w:rFonts w:ascii="Times New Roman" w:hAnsi="Times New Roman" w:cs="Times New Roman"/>
          <w:sz w:val="22"/>
          <w:szCs w:val="22"/>
        </w:rPr>
        <w:t>minoritized</w:t>
      </w:r>
      <w:r w:rsidR="00CF5DF3" w:rsidRPr="008C7BBE">
        <w:rPr>
          <w:rFonts w:ascii="Times New Roman" w:hAnsi="Times New Roman" w:cs="Times New Roman"/>
          <w:sz w:val="22"/>
          <w:szCs w:val="22"/>
        </w:rPr>
        <w:t>; PEP = Partnership Education Program, SSF = Summer Student Fellow, GS=Guest Student, SAW = Semester at WHOI</w:t>
      </w:r>
      <w:r w:rsidR="008C7BBE">
        <w:rPr>
          <w:rFonts w:ascii="Times New Roman" w:hAnsi="Times New Roman" w:cs="Times New Roman"/>
          <w:sz w:val="22"/>
          <w:szCs w:val="22"/>
        </w:rPr>
        <w:t>)</w:t>
      </w:r>
    </w:p>
    <w:p w14:paraId="4ADA9978" w14:textId="77777777" w:rsidR="00CF5DF3" w:rsidRDefault="00353BB0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  <w:sectPr w:rsidR="00CF5DF3" w:rsidSect="007C731E">
          <w:type w:val="continuous"/>
          <w:pgSz w:w="12240" w:h="15840"/>
          <w:pgMar w:top="1440" w:right="1440" w:bottom="1296" w:left="1440" w:header="1440" w:footer="432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56B2AE9" w14:textId="77777777" w:rsidR="005876A8" w:rsidRDefault="00CF5DF3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876A8">
        <w:rPr>
          <w:rFonts w:ascii="Times New Roman" w:hAnsi="Times New Roman" w:cs="Times New Roman"/>
          <w:sz w:val="22"/>
          <w:szCs w:val="22"/>
        </w:rPr>
        <w:t>*Isis Kees (PEP 2023)</w:t>
      </w:r>
    </w:p>
    <w:p w14:paraId="1C3341BA" w14:textId="7B59DD7F" w:rsidR="00855DE3" w:rsidRDefault="005876A8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F5DF3">
        <w:rPr>
          <w:rFonts w:ascii="Times New Roman" w:hAnsi="Times New Roman" w:cs="Times New Roman"/>
          <w:sz w:val="22"/>
          <w:szCs w:val="22"/>
        </w:rPr>
        <w:t>*</w:t>
      </w:r>
      <w:r w:rsidR="00855DE3">
        <w:rPr>
          <w:rFonts w:ascii="Times New Roman" w:hAnsi="Times New Roman" w:cs="Times New Roman"/>
          <w:sz w:val="22"/>
          <w:szCs w:val="22"/>
        </w:rPr>
        <w:t>Miles Jordan (SSF 2023)</w:t>
      </w:r>
    </w:p>
    <w:p w14:paraId="35A9ADAF" w14:textId="7B2093C6" w:rsidR="00AF46C2" w:rsidRDefault="00855DE3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</w:t>
      </w:r>
      <w:r w:rsidR="00AF46C2">
        <w:rPr>
          <w:rFonts w:ascii="Times New Roman" w:hAnsi="Times New Roman" w:cs="Times New Roman"/>
          <w:sz w:val="22"/>
          <w:szCs w:val="22"/>
        </w:rPr>
        <w:t>Parker Mooney (PEP 2022)</w:t>
      </w:r>
    </w:p>
    <w:p w14:paraId="17BA2537" w14:textId="3D12C733" w:rsidR="00CF5DF3" w:rsidRDefault="00AF46C2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</w:t>
      </w:r>
      <w:r w:rsidR="00CF5DF3">
        <w:rPr>
          <w:rFonts w:ascii="Times New Roman" w:hAnsi="Times New Roman" w:cs="Times New Roman"/>
          <w:sz w:val="22"/>
          <w:szCs w:val="22"/>
        </w:rPr>
        <w:t>Monét Murphy (PEP 2022)</w:t>
      </w:r>
    </w:p>
    <w:p w14:paraId="3714BE14" w14:textId="5B326CA5" w:rsidR="00965981" w:rsidRDefault="00CF5DF3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5981">
        <w:rPr>
          <w:rFonts w:ascii="Times New Roman" w:hAnsi="Times New Roman" w:cs="Times New Roman"/>
          <w:sz w:val="22"/>
          <w:szCs w:val="22"/>
        </w:rPr>
        <w:t>*Ayinde Best (SSF 2021)</w:t>
      </w:r>
    </w:p>
    <w:p w14:paraId="78551C1B" w14:textId="31CCD6B7" w:rsidR="00353BB0" w:rsidRDefault="00965981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53BB0">
        <w:rPr>
          <w:rFonts w:ascii="Times New Roman" w:hAnsi="Times New Roman" w:cs="Times New Roman"/>
          <w:sz w:val="22"/>
          <w:szCs w:val="22"/>
        </w:rPr>
        <w:t>*Jailyn Dorsett (PEP 2020)</w:t>
      </w:r>
    </w:p>
    <w:p w14:paraId="3FDE7F10" w14:textId="08737492" w:rsidR="00353BB0" w:rsidRPr="00422006" w:rsidRDefault="00353BB0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*Michael Meneses (SSF 2020)</w:t>
      </w:r>
    </w:p>
    <w:p w14:paraId="4CDAC99F" w14:textId="53C4D4F9" w:rsidR="00353BB0" w:rsidRPr="00422006" w:rsidRDefault="00353BB0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9373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Camille Serra-DeVillenueve (</w:t>
      </w:r>
      <w:r w:rsidR="00CF5DF3">
        <w:rPr>
          <w:rFonts w:ascii="Times New Roman" w:hAnsi="Times New Roman" w:cs="Times New Roman"/>
          <w:sz w:val="22"/>
          <w:szCs w:val="22"/>
        </w:rPr>
        <w:t>SAW</w:t>
      </w:r>
      <w:r>
        <w:rPr>
          <w:rFonts w:ascii="Times New Roman" w:hAnsi="Times New Roman" w:cs="Times New Roman"/>
          <w:sz w:val="22"/>
          <w:szCs w:val="22"/>
        </w:rPr>
        <w:t xml:space="preserve"> 2019)</w:t>
      </w:r>
    </w:p>
    <w:p w14:paraId="509F180B" w14:textId="511C75C9" w:rsidR="00353BB0" w:rsidRDefault="00353BB0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*Matthew Whittaker (SSF 2019)</w:t>
      </w:r>
    </w:p>
    <w:p w14:paraId="4BDF7DAE" w14:textId="4B0F03F2" w:rsidR="00353BB0" w:rsidRDefault="00353BB0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*DeYante Prince (PEP 2019)</w:t>
      </w:r>
    </w:p>
    <w:p w14:paraId="1A172625" w14:textId="713AC717" w:rsidR="0099373B" w:rsidRDefault="0099373B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Bethany Fleming (</w:t>
      </w:r>
      <w:r w:rsidR="00CF5DF3">
        <w:rPr>
          <w:rFonts w:ascii="Times New Roman" w:hAnsi="Times New Roman" w:cs="Times New Roman"/>
          <w:sz w:val="22"/>
          <w:szCs w:val="22"/>
        </w:rPr>
        <w:t>GS</w:t>
      </w:r>
      <w:r>
        <w:rPr>
          <w:rFonts w:ascii="Times New Roman" w:hAnsi="Times New Roman" w:cs="Times New Roman"/>
          <w:sz w:val="22"/>
          <w:szCs w:val="22"/>
        </w:rPr>
        <w:t xml:space="preserve"> 2018-2019)</w:t>
      </w:r>
    </w:p>
    <w:p w14:paraId="12FEC64E" w14:textId="5E167D3F" w:rsidR="00353BB0" w:rsidRDefault="00353BB0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*Brooke Torjman (SSF 2018)</w:t>
      </w:r>
    </w:p>
    <w:p w14:paraId="1FCFCF4D" w14:textId="63D042D1" w:rsidR="00353BB0" w:rsidRDefault="00353BB0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*Deborah Leopo (PEP, 2018)</w:t>
      </w:r>
    </w:p>
    <w:p w14:paraId="47A04815" w14:textId="61D1DF52" w:rsidR="00353BB0" w:rsidRDefault="00353BB0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9373B">
        <w:rPr>
          <w:rFonts w:ascii="Times New Roman" w:hAnsi="Times New Roman" w:cs="Times New Roman"/>
          <w:sz w:val="22"/>
          <w:szCs w:val="22"/>
        </w:rPr>
        <w:t>*Demarcus Turner (PEP 2018)</w:t>
      </w:r>
    </w:p>
    <w:p w14:paraId="167FD38E" w14:textId="1E095A81" w:rsidR="0099373B" w:rsidRDefault="0099373B" w:rsidP="0099373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Mary Toner (</w:t>
      </w:r>
      <w:r w:rsidR="00CF5DF3">
        <w:rPr>
          <w:rFonts w:ascii="Times New Roman" w:hAnsi="Times New Roman" w:cs="Times New Roman"/>
          <w:sz w:val="22"/>
          <w:szCs w:val="22"/>
        </w:rPr>
        <w:t>GS</w:t>
      </w:r>
      <w:r>
        <w:rPr>
          <w:rFonts w:ascii="Times New Roman" w:hAnsi="Times New Roman" w:cs="Times New Roman"/>
          <w:sz w:val="22"/>
          <w:szCs w:val="22"/>
        </w:rPr>
        <w:t xml:space="preserve"> 2017; co-advised)</w:t>
      </w:r>
    </w:p>
    <w:p w14:paraId="49AEF4D3" w14:textId="0F10DBD5" w:rsidR="0099373B" w:rsidRDefault="0099373B" w:rsidP="0099373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Meghan Maciejewski (SSF 2017)</w:t>
      </w:r>
    </w:p>
    <w:p w14:paraId="7F32AAC2" w14:textId="694A1CD7" w:rsidR="0099373B" w:rsidRDefault="0099373B" w:rsidP="0099373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Nicole Pittoors (</w:t>
      </w:r>
      <w:r w:rsidR="00CF5DF3">
        <w:rPr>
          <w:rFonts w:ascii="Times New Roman" w:hAnsi="Times New Roman" w:cs="Times New Roman"/>
          <w:sz w:val="22"/>
          <w:szCs w:val="22"/>
        </w:rPr>
        <w:t>GS</w:t>
      </w:r>
      <w:r>
        <w:rPr>
          <w:rFonts w:ascii="Times New Roman" w:hAnsi="Times New Roman" w:cs="Times New Roman"/>
          <w:sz w:val="22"/>
          <w:szCs w:val="22"/>
        </w:rPr>
        <w:t xml:space="preserve"> 2017) </w:t>
      </w:r>
    </w:p>
    <w:p w14:paraId="62DF568B" w14:textId="7234471A" w:rsidR="0099373B" w:rsidRDefault="0099373B" w:rsidP="0099373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Erin Houlihan (SSF 2016; </w:t>
      </w:r>
      <w:r w:rsidR="00CF5DF3">
        <w:rPr>
          <w:rFonts w:ascii="Times New Roman" w:hAnsi="Times New Roman" w:cs="Times New Roman"/>
          <w:sz w:val="22"/>
          <w:szCs w:val="22"/>
        </w:rPr>
        <w:t>GS</w:t>
      </w:r>
      <w:r>
        <w:rPr>
          <w:rFonts w:ascii="Times New Roman" w:hAnsi="Times New Roman" w:cs="Times New Roman"/>
          <w:sz w:val="22"/>
          <w:szCs w:val="22"/>
        </w:rPr>
        <w:t xml:space="preserve"> 2017)</w:t>
      </w:r>
    </w:p>
    <w:p w14:paraId="11B51CDA" w14:textId="032391AE" w:rsidR="0099373B" w:rsidRDefault="0099373B" w:rsidP="0099373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22006">
        <w:rPr>
          <w:rFonts w:ascii="Times New Roman" w:hAnsi="Times New Roman" w:cs="Times New Roman"/>
          <w:sz w:val="22"/>
          <w:szCs w:val="22"/>
        </w:rPr>
        <w:t>Michael Tobin (2016)</w:t>
      </w:r>
    </w:p>
    <w:p w14:paraId="0C0417F3" w14:textId="220B542B" w:rsidR="0099373B" w:rsidRDefault="0099373B" w:rsidP="0099373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</w:t>
      </w:r>
      <w:r w:rsidRPr="00422006">
        <w:rPr>
          <w:rFonts w:ascii="Times New Roman" w:hAnsi="Times New Roman" w:cs="Times New Roman"/>
          <w:sz w:val="22"/>
          <w:szCs w:val="22"/>
        </w:rPr>
        <w:t>Carlton Metz (PEP 2015)</w:t>
      </w:r>
    </w:p>
    <w:p w14:paraId="5602DE28" w14:textId="472588A5" w:rsidR="0099373B" w:rsidRDefault="0099373B" w:rsidP="0099373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</w:t>
      </w:r>
      <w:r w:rsidRPr="00422006">
        <w:rPr>
          <w:rFonts w:ascii="Times New Roman" w:hAnsi="Times New Roman" w:cs="Times New Roman"/>
          <w:sz w:val="22"/>
          <w:szCs w:val="22"/>
        </w:rPr>
        <w:t>Amber Emerson (</w:t>
      </w:r>
      <w:r w:rsidR="00034828">
        <w:rPr>
          <w:rFonts w:ascii="Times New Roman" w:hAnsi="Times New Roman" w:cs="Times New Roman"/>
          <w:sz w:val="22"/>
          <w:szCs w:val="22"/>
        </w:rPr>
        <w:t xml:space="preserve">SSF </w:t>
      </w:r>
      <w:r w:rsidRPr="00422006">
        <w:rPr>
          <w:rFonts w:ascii="Times New Roman" w:hAnsi="Times New Roman" w:cs="Times New Roman"/>
          <w:sz w:val="22"/>
          <w:szCs w:val="22"/>
        </w:rPr>
        <w:t>2014)</w:t>
      </w:r>
    </w:p>
    <w:p w14:paraId="48967C53" w14:textId="05F7F8F0" w:rsidR="00034828" w:rsidRDefault="0099373B" w:rsidP="00034828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34828">
        <w:rPr>
          <w:rFonts w:ascii="Times New Roman" w:hAnsi="Times New Roman" w:cs="Times New Roman"/>
          <w:sz w:val="22"/>
          <w:szCs w:val="22"/>
        </w:rPr>
        <w:t>*</w:t>
      </w:r>
      <w:r w:rsidR="00034828" w:rsidRPr="00422006">
        <w:rPr>
          <w:rFonts w:ascii="Times New Roman" w:hAnsi="Times New Roman" w:cs="Times New Roman"/>
          <w:sz w:val="22"/>
          <w:szCs w:val="22"/>
        </w:rPr>
        <w:t>Mariah Dennis (PEP</w:t>
      </w:r>
      <w:r w:rsidR="00034828">
        <w:rPr>
          <w:rFonts w:ascii="Times New Roman" w:hAnsi="Times New Roman" w:cs="Times New Roman"/>
          <w:sz w:val="22"/>
          <w:szCs w:val="22"/>
        </w:rPr>
        <w:t xml:space="preserve"> </w:t>
      </w:r>
      <w:r w:rsidR="00034828" w:rsidRPr="00422006">
        <w:rPr>
          <w:rFonts w:ascii="Times New Roman" w:hAnsi="Times New Roman" w:cs="Times New Roman"/>
          <w:sz w:val="22"/>
          <w:szCs w:val="22"/>
        </w:rPr>
        <w:t>2014)</w:t>
      </w:r>
    </w:p>
    <w:p w14:paraId="483BF6E9" w14:textId="193D7ECE" w:rsidR="0099373B" w:rsidRDefault="00034828" w:rsidP="0099373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9373B">
        <w:rPr>
          <w:rFonts w:ascii="Times New Roman" w:hAnsi="Times New Roman" w:cs="Times New Roman"/>
          <w:sz w:val="22"/>
          <w:szCs w:val="22"/>
        </w:rPr>
        <w:t>*</w:t>
      </w:r>
      <w:r w:rsidR="0099373B" w:rsidRPr="00422006">
        <w:rPr>
          <w:rFonts w:ascii="Times New Roman" w:hAnsi="Times New Roman" w:cs="Times New Roman"/>
          <w:sz w:val="22"/>
          <w:szCs w:val="22"/>
        </w:rPr>
        <w:t>Jennifer Middleton (PEP</w:t>
      </w:r>
      <w:r w:rsidR="0099373B">
        <w:rPr>
          <w:rFonts w:ascii="Times New Roman" w:hAnsi="Times New Roman" w:cs="Times New Roman"/>
          <w:sz w:val="22"/>
          <w:szCs w:val="22"/>
        </w:rPr>
        <w:t xml:space="preserve"> </w:t>
      </w:r>
      <w:r w:rsidR="0099373B" w:rsidRPr="00422006">
        <w:rPr>
          <w:rFonts w:ascii="Times New Roman" w:hAnsi="Times New Roman" w:cs="Times New Roman"/>
          <w:sz w:val="22"/>
          <w:szCs w:val="22"/>
        </w:rPr>
        <w:t>2013)</w:t>
      </w:r>
    </w:p>
    <w:p w14:paraId="0114D662" w14:textId="5A423649" w:rsidR="0099373B" w:rsidRDefault="0099373B" w:rsidP="0099373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22006">
        <w:rPr>
          <w:rFonts w:ascii="Times New Roman" w:hAnsi="Times New Roman" w:cs="Times New Roman"/>
          <w:sz w:val="22"/>
          <w:szCs w:val="22"/>
        </w:rPr>
        <w:t>Elaine Luo (</w:t>
      </w:r>
      <w:r>
        <w:rPr>
          <w:rFonts w:ascii="Times New Roman" w:hAnsi="Times New Roman" w:cs="Times New Roman"/>
          <w:sz w:val="22"/>
          <w:szCs w:val="22"/>
        </w:rPr>
        <w:t xml:space="preserve">SSF </w:t>
      </w:r>
      <w:r w:rsidRPr="00422006">
        <w:rPr>
          <w:rFonts w:ascii="Times New Roman" w:hAnsi="Times New Roman" w:cs="Times New Roman"/>
          <w:sz w:val="22"/>
          <w:szCs w:val="22"/>
        </w:rPr>
        <w:t>2013)</w:t>
      </w:r>
    </w:p>
    <w:p w14:paraId="31D2BC29" w14:textId="2E9F16F5" w:rsidR="0099373B" w:rsidRDefault="0099373B" w:rsidP="0099373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</w:t>
      </w:r>
      <w:r w:rsidRPr="00422006">
        <w:rPr>
          <w:rFonts w:ascii="Times New Roman" w:hAnsi="Times New Roman" w:cs="Times New Roman"/>
          <w:sz w:val="22"/>
          <w:szCs w:val="22"/>
        </w:rPr>
        <w:t>Andre Price (PEP, 2012)</w:t>
      </w:r>
    </w:p>
    <w:p w14:paraId="50838AFD" w14:textId="2D229479" w:rsidR="0099373B" w:rsidRDefault="0099373B" w:rsidP="0099373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22006">
        <w:rPr>
          <w:rFonts w:ascii="Times New Roman" w:hAnsi="Times New Roman" w:cs="Times New Roman"/>
          <w:sz w:val="22"/>
          <w:szCs w:val="22"/>
        </w:rPr>
        <w:t>Rebecca Certner (</w:t>
      </w:r>
      <w:r w:rsidR="00CF5DF3">
        <w:rPr>
          <w:rFonts w:ascii="Times New Roman" w:hAnsi="Times New Roman" w:cs="Times New Roman"/>
          <w:sz w:val="22"/>
          <w:szCs w:val="22"/>
        </w:rPr>
        <w:t>GS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2011-2012)</w:t>
      </w:r>
    </w:p>
    <w:p w14:paraId="47EBFA9D" w14:textId="67E1DA42" w:rsidR="0099373B" w:rsidRDefault="0099373B" w:rsidP="0099373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22006">
        <w:rPr>
          <w:rFonts w:ascii="Times New Roman" w:hAnsi="Times New Roman" w:cs="Times New Roman"/>
          <w:sz w:val="22"/>
          <w:szCs w:val="22"/>
        </w:rPr>
        <w:t>Brenna McGann (</w:t>
      </w:r>
      <w:r w:rsidR="00FB5103">
        <w:rPr>
          <w:rFonts w:ascii="Times New Roman" w:hAnsi="Times New Roman" w:cs="Times New Roman"/>
          <w:sz w:val="22"/>
          <w:szCs w:val="22"/>
        </w:rPr>
        <w:t xml:space="preserve">SSF </w:t>
      </w:r>
      <w:r w:rsidRPr="00422006">
        <w:rPr>
          <w:rFonts w:ascii="Times New Roman" w:hAnsi="Times New Roman" w:cs="Times New Roman"/>
          <w:sz w:val="22"/>
          <w:szCs w:val="22"/>
        </w:rPr>
        <w:t>2011</w:t>
      </w:r>
      <w:r w:rsidR="00FB5103">
        <w:rPr>
          <w:rFonts w:ascii="Times New Roman" w:hAnsi="Times New Roman" w:cs="Times New Roman"/>
          <w:sz w:val="22"/>
          <w:szCs w:val="22"/>
        </w:rPr>
        <w:t>, co-advised</w:t>
      </w:r>
      <w:r w:rsidRPr="00422006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4C0C4125" w14:textId="2E6DE096" w:rsidR="0099373B" w:rsidRDefault="0099373B" w:rsidP="0099373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</w:t>
      </w:r>
      <w:r w:rsidRPr="00422006">
        <w:rPr>
          <w:rFonts w:ascii="Times New Roman" w:hAnsi="Times New Roman" w:cs="Times New Roman"/>
          <w:sz w:val="22"/>
          <w:szCs w:val="22"/>
        </w:rPr>
        <w:t>Jacob Kravens (PEP 2011)</w:t>
      </w:r>
    </w:p>
    <w:p w14:paraId="62B03B15" w14:textId="0CA59C55" w:rsidR="0099373B" w:rsidRDefault="0099373B" w:rsidP="0099373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</w:t>
      </w:r>
      <w:r w:rsidRPr="00422006">
        <w:rPr>
          <w:rFonts w:ascii="Times New Roman" w:hAnsi="Times New Roman" w:cs="Times New Roman"/>
          <w:sz w:val="22"/>
          <w:szCs w:val="22"/>
        </w:rPr>
        <w:t>Nam Siu (</w:t>
      </w:r>
      <w:r>
        <w:rPr>
          <w:rFonts w:ascii="Times New Roman" w:hAnsi="Times New Roman" w:cs="Times New Roman"/>
          <w:sz w:val="22"/>
          <w:szCs w:val="22"/>
        </w:rPr>
        <w:t xml:space="preserve">PEP </w:t>
      </w:r>
      <w:r w:rsidRPr="00422006">
        <w:rPr>
          <w:rFonts w:ascii="Times New Roman" w:hAnsi="Times New Roman" w:cs="Times New Roman"/>
          <w:sz w:val="22"/>
          <w:szCs w:val="22"/>
        </w:rPr>
        <w:t>2010)</w:t>
      </w:r>
    </w:p>
    <w:p w14:paraId="4B713D08" w14:textId="679CD3EA" w:rsidR="0099373B" w:rsidRDefault="0099373B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22006">
        <w:rPr>
          <w:rFonts w:ascii="Times New Roman" w:hAnsi="Times New Roman" w:cs="Times New Roman"/>
          <w:sz w:val="22"/>
          <w:szCs w:val="22"/>
        </w:rPr>
        <w:t>Anna Wargula (</w:t>
      </w:r>
      <w:r>
        <w:rPr>
          <w:rFonts w:ascii="Times New Roman" w:hAnsi="Times New Roman" w:cs="Times New Roman"/>
          <w:sz w:val="22"/>
          <w:szCs w:val="22"/>
        </w:rPr>
        <w:t xml:space="preserve">SSF </w:t>
      </w:r>
      <w:r w:rsidRPr="00422006">
        <w:rPr>
          <w:rFonts w:ascii="Times New Roman" w:hAnsi="Times New Roman" w:cs="Times New Roman"/>
          <w:sz w:val="22"/>
          <w:szCs w:val="22"/>
        </w:rPr>
        <w:t>2010</w:t>
      </w:r>
      <w:r w:rsidR="00CF5DF3">
        <w:rPr>
          <w:rFonts w:ascii="Times New Roman" w:hAnsi="Times New Roman" w:cs="Times New Roman"/>
          <w:sz w:val="22"/>
          <w:szCs w:val="22"/>
        </w:rPr>
        <w:t>; co-advised)</w:t>
      </w:r>
    </w:p>
    <w:p w14:paraId="47BDEB24" w14:textId="28F08713" w:rsidR="0099373B" w:rsidRDefault="0099373B" w:rsidP="0099373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</w:t>
      </w:r>
      <w:r w:rsidRPr="00422006">
        <w:rPr>
          <w:rFonts w:ascii="Times New Roman" w:hAnsi="Times New Roman" w:cs="Times New Roman"/>
          <w:sz w:val="22"/>
          <w:szCs w:val="22"/>
        </w:rPr>
        <w:t>Adrienne George (</w:t>
      </w:r>
      <w:r>
        <w:rPr>
          <w:rFonts w:ascii="Times New Roman" w:hAnsi="Times New Roman" w:cs="Times New Roman"/>
          <w:sz w:val="22"/>
          <w:szCs w:val="22"/>
        </w:rPr>
        <w:t xml:space="preserve">PEP </w:t>
      </w:r>
      <w:r w:rsidRPr="00422006">
        <w:rPr>
          <w:rFonts w:ascii="Times New Roman" w:hAnsi="Times New Roman" w:cs="Times New Roman"/>
          <w:sz w:val="22"/>
          <w:szCs w:val="22"/>
        </w:rPr>
        <w:t>2009)</w:t>
      </w:r>
    </w:p>
    <w:p w14:paraId="15B35C2A" w14:textId="72333D0B" w:rsidR="0099373B" w:rsidRDefault="0099373B" w:rsidP="0099373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22006">
        <w:rPr>
          <w:rFonts w:ascii="Times New Roman" w:hAnsi="Times New Roman" w:cs="Times New Roman"/>
          <w:sz w:val="22"/>
          <w:szCs w:val="22"/>
        </w:rPr>
        <w:t>Gar Secrist (</w:t>
      </w:r>
      <w:r>
        <w:rPr>
          <w:rFonts w:ascii="Times New Roman" w:hAnsi="Times New Roman" w:cs="Times New Roman"/>
          <w:sz w:val="22"/>
          <w:szCs w:val="22"/>
        </w:rPr>
        <w:t xml:space="preserve">SSF </w:t>
      </w:r>
      <w:r w:rsidRPr="00422006">
        <w:rPr>
          <w:rFonts w:ascii="Times New Roman" w:hAnsi="Times New Roman" w:cs="Times New Roman"/>
          <w:sz w:val="22"/>
          <w:szCs w:val="22"/>
        </w:rPr>
        <w:t>2009)</w:t>
      </w:r>
    </w:p>
    <w:p w14:paraId="2816E7B1" w14:textId="028F6549" w:rsidR="0099373B" w:rsidRDefault="0099373B" w:rsidP="0099373B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22006">
        <w:rPr>
          <w:rFonts w:ascii="Times New Roman" w:hAnsi="Times New Roman" w:cs="Times New Roman"/>
          <w:sz w:val="22"/>
          <w:szCs w:val="22"/>
        </w:rPr>
        <w:t>Skylar Bayer (</w:t>
      </w:r>
      <w:r>
        <w:rPr>
          <w:rFonts w:ascii="Times New Roman" w:hAnsi="Times New Roman" w:cs="Times New Roman"/>
          <w:sz w:val="22"/>
          <w:szCs w:val="22"/>
        </w:rPr>
        <w:t xml:space="preserve">SSF </w:t>
      </w:r>
      <w:r w:rsidRPr="00422006">
        <w:rPr>
          <w:rFonts w:ascii="Times New Roman" w:hAnsi="Times New Roman" w:cs="Times New Roman"/>
          <w:sz w:val="22"/>
          <w:szCs w:val="22"/>
        </w:rPr>
        <w:t>2007)</w:t>
      </w:r>
    </w:p>
    <w:p w14:paraId="5E8D6B97" w14:textId="53E97C1F" w:rsidR="0099373B" w:rsidRDefault="00034828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22006">
        <w:rPr>
          <w:rFonts w:ascii="Times New Roman" w:hAnsi="Times New Roman" w:cs="Times New Roman"/>
          <w:sz w:val="22"/>
          <w:szCs w:val="22"/>
        </w:rPr>
        <w:t>Nika Staglicic (</w:t>
      </w:r>
      <w:r w:rsidR="00855DE3">
        <w:rPr>
          <w:rFonts w:ascii="Times New Roman" w:hAnsi="Times New Roman" w:cs="Times New Roman"/>
          <w:sz w:val="22"/>
          <w:szCs w:val="22"/>
        </w:rPr>
        <w:t xml:space="preserve">SSF </w:t>
      </w:r>
      <w:r w:rsidRPr="00422006">
        <w:rPr>
          <w:rFonts w:ascii="Times New Roman" w:hAnsi="Times New Roman" w:cs="Times New Roman"/>
          <w:sz w:val="22"/>
          <w:szCs w:val="22"/>
        </w:rPr>
        <w:t>2006)</w:t>
      </w:r>
    </w:p>
    <w:p w14:paraId="509C9102" w14:textId="2BC080C8" w:rsidR="00034828" w:rsidRDefault="00034828" w:rsidP="00034828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</w:t>
      </w:r>
      <w:r w:rsidRPr="00422006">
        <w:rPr>
          <w:rFonts w:ascii="Times New Roman" w:hAnsi="Times New Roman" w:cs="Times New Roman"/>
          <w:sz w:val="22"/>
          <w:szCs w:val="22"/>
        </w:rPr>
        <w:t>Alexis Jackson (</w:t>
      </w:r>
      <w:r>
        <w:rPr>
          <w:rFonts w:ascii="Times New Roman" w:hAnsi="Times New Roman" w:cs="Times New Roman"/>
          <w:sz w:val="22"/>
          <w:szCs w:val="22"/>
        </w:rPr>
        <w:t xml:space="preserve">SSF </w:t>
      </w:r>
      <w:r w:rsidRPr="00422006">
        <w:rPr>
          <w:rFonts w:ascii="Times New Roman" w:hAnsi="Times New Roman" w:cs="Times New Roman"/>
          <w:sz w:val="22"/>
          <w:szCs w:val="22"/>
        </w:rPr>
        <w:t>2005)</w:t>
      </w:r>
    </w:p>
    <w:p w14:paraId="2C3F8224" w14:textId="6E5B91D8" w:rsidR="00034828" w:rsidRDefault="00034828" w:rsidP="00034828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22006">
        <w:rPr>
          <w:rFonts w:ascii="Times New Roman" w:hAnsi="Times New Roman" w:cs="Times New Roman"/>
          <w:sz w:val="22"/>
          <w:szCs w:val="22"/>
        </w:rPr>
        <w:t>Lynne Davies (</w:t>
      </w:r>
      <w:r w:rsidR="00CF5DF3">
        <w:rPr>
          <w:rFonts w:ascii="Times New Roman" w:hAnsi="Times New Roman" w:cs="Times New Roman"/>
          <w:sz w:val="22"/>
          <w:szCs w:val="22"/>
        </w:rPr>
        <w:t>GS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2004)</w:t>
      </w:r>
    </w:p>
    <w:p w14:paraId="2C34D777" w14:textId="24260711" w:rsidR="00034828" w:rsidRDefault="00034828" w:rsidP="00034828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22006">
        <w:rPr>
          <w:rFonts w:ascii="Times New Roman" w:hAnsi="Times New Roman" w:cs="Times New Roman"/>
          <w:sz w:val="22"/>
          <w:szCs w:val="22"/>
        </w:rPr>
        <w:t>Michael Workman (</w:t>
      </w:r>
      <w:r w:rsidR="00CF5DF3">
        <w:rPr>
          <w:rFonts w:ascii="Times New Roman" w:hAnsi="Times New Roman" w:cs="Times New Roman"/>
          <w:sz w:val="22"/>
          <w:szCs w:val="22"/>
        </w:rPr>
        <w:t>GS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2004)</w:t>
      </w:r>
    </w:p>
    <w:p w14:paraId="04C3F54B" w14:textId="4F6DB63C" w:rsidR="00034828" w:rsidRDefault="00034828" w:rsidP="00034828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22006">
        <w:rPr>
          <w:rFonts w:ascii="Times New Roman" w:hAnsi="Times New Roman" w:cs="Times New Roman"/>
          <w:sz w:val="22"/>
          <w:szCs w:val="22"/>
        </w:rPr>
        <w:t>McKenzie Johnson (</w:t>
      </w:r>
      <w:r>
        <w:rPr>
          <w:rFonts w:ascii="Times New Roman" w:hAnsi="Times New Roman" w:cs="Times New Roman"/>
          <w:sz w:val="22"/>
          <w:szCs w:val="22"/>
        </w:rPr>
        <w:t xml:space="preserve">SSF </w:t>
      </w:r>
      <w:r w:rsidRPr="00422006">
        <w:rPr>
          <w:rFonts w:ascii="Times New Roman" w:hAnsi="Times New Roman" w:cs="Times New Roman"/>
          <w:sz w:val="22"/>
          <w:szCs w:val="22"/>
        </w:rPr>
        <w:t>2004)</w:t>
      </w:r>
    </w:p>
    <w:p w14:paraId="3C241212" w14:textId="62384D04" w:rsidR="00034828" w:rsidRDefault="00034828" w:rsidP="00034828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</w:t>
      </w:r>
      <w:r w:rsidRPr="00422006">
        <w:rPr>
          <w:rFonts w:ascii="Times New Roman" w:hAnsi="Times New Roman" w:cs="Times New Roman"/>
          <w:sz w:val="22"/>
          <w:szCs w:val="22"/>
        </w:rPr>
        <w:t>Taki Michaelidis (</w:t>
      </w:r>
      <w:r w:rsidR="00CF5DF3">
        <w:rPr>
          <w:rFonts w:ascii="Times New Roman" w:hAnsi="Times New Roman" w:cs="Times New Roman"/>
          <w:sz w:val="22"/>
          <w:szCs w:val="22"/>
        </w:rPr>
        <w:t>GS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2003)</w:t>
      </w:r>
    </w:p>
    <w:p w14:paraId="102978F6" w14:textId="1569EDC0" w:rsidR="00034828" w:rsidRDefault="00034828" w:rsidP="00034828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22006">
        <w:rPr>
          <w:rFonts w:ascii="Times New Roman" w:hAnsi="Times New Roman" w:cs="Times New Roman"/>
          <w:sz w:val="22"/>
          <w:szCs w:val="22"/>
        </w:rPr>
        <w:t>Yuri Yamashita (</w:t>
      </w:r>
      <w:r w:rsidR="00CF5DF3">
        <w:rPr>
          <w:rFonts w:ascii="Times New Roman" w:hAnsi="Times New Roman" w:cs="Times New Roman"/>
          <w:sz w:val="22"/>
          <w:szCs w:val="22"/>
        </w:rPr>
        <w:t>GS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2002)</w:t>
      </w:r>
    </w:p>
    <w:p w14:paraId="397FE7D1" w14:textId="026B01FB" w:rsidR="00034828" w:rsidRDefault="00034828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</w:t>
      </w:r>
      <w:r w:rsidRPr="00422006">
        <w:rPr>
          <w:rFonts w:ascii="Times New Roman" w:hAnsi="Times New Roman" w:cs="Times New Roman"/>
          <w:sz w:val="22"/>
          <w:szCs w:val="22"/>
        </w:rPr>
        <w:t>Shawn Arellano (</w:t>
      </w:r>
      <w:r>
        <w:rPr>
          <w:rFonts w:ascii="Times New Roman" w:hAnsi="Times New Roman" w:cs="Times New Roman"/>
          <w:sz w:val="22"/>
          <w:szCs w:val="22"/>
        </w:rPr>
        <w:t xml:space="preserve">SSF </w:t>
      </w:r>
      <w:r w:rsidRPr="00422006">
        <w:rPr>
          <w:rFonts w:ascii="Times New Roman" w:hAnsi="Times New Roman" w:cs="Times New Roman"/>
          <w:sz w:val="22"/>
          <w:szCs w:val="22"/>
        </w:rPr>
        <w:t>2001)</w:t>
      </w:r>
    </w:p>
    <w:p w14:paraId="429FE8D0" w14:textId="794620F8" w:rsidR="00353BB0" w:rsidRDefault="00353BB0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34828">
        <w:rPr>
          <w:rFonts w:ascii="Times New Roman" w:hAnsi="Times New Roman" w:cs="Times New Roman"/>
          <w:sz w:val="22"/>
          <w:szCs w:val="22"/>
        </w:rPr>
        <w:t>*</w:t>
      </w:r>
      <w:r w:rsidR="00034828" w:rsidRPr="00422006">
        <w:rPr>
          <w:rFonts w:ascii="Times New Roman" w:hAnsi="Times New Roman" w:cs="Times New Roman"/>
          <w:sz w:val="22"/>
          <w:szCs w:val="22"/>
        </w:rPr>
        <w:t>Barbara Juncosa (</w:t>
      </w:r>
      <w:r w:rsidR="00CF5DF3">
        <w:rPr>
          <w:rFonts w:ascii="Times New Roman" w:hAnsi="Times New Roman" w:cs="Times New Roman"/>
          <w:sz w:val="22"/>
          <w:szCs w:val="22"/>
        </w:rPr>
        <w:t>GS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="00034828" w:rsidRPr="00422006">
        <w:rPr>
          <w:rFonts w:ascii="Times New Roman" w:hAnsi="Times New Roman" w:cs="Times New Roman"/>
          <w:sz w:val="22"/>
          <w:szCs w:val="22"/>
        </w:rPr>
        <w:t>2001)</w:t>
      </w:r>
    </w:p>
    <w:p w14:paraId="66897C9F" w14:textId="4D75E92F" w:rsidR="00034828" w:rsidRDefault="00034828" w:rsidP="00034828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22006">
        <w:rPr>
          <w:rFonts w:ascii="Times New Roman" w:hAnsi="Times New Roman" w:cs="Times New Roman"/>
          <w:sz w:val="22"/>
          <w:szCs w:val="22"/>
        </w:rPr>
        <w:t>Andrew Sweetman (</w:t>
      </w:r>
      <w:r w:rsidR="00CF5DF3">
        <w:rPr>
          <w:rFonts w:ascii="Times New Roman" w:hAnsi="Times New Roman" w:cs="Times New Roman"/>
          <w:sz w:val="22"/>
          <w:szCs w:val="22"/>
        </w:rPr>
        <w:t>GS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2000-2001)</w:t>
      </w:r>
    </w:p>
    <w:p w14:paraId="7BFDA77E" w14:textId="3835A459" w:rsidR="00034828" w:rsidRDefault="00034828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22006">
        <w:rPr>
          <w:rFonts w:ascii="Times New Roman" w:hAnsi="Times New Roman" w:cs="Times New Roman"/>
          <w:sz w:val="22"/>
          <w:szCs w:val="22"/>
        </w:rPr>
        <w:t>Nilauro Markus (</w:t>
      </w:r>
      <w:r>
        <w:rPr>
          <w:rFonts w:ascii="Times New Roman" w:hAnsi="Times New Roman" w:cs="Times New Roman"/>
          <w:sz w:val="22"/>
          <w:szCs w:val="22"/>
        </w:rPr>
        <w:t xml:space="preserve">SSF </w:t>
      </w:r>
      <w:r w:rsidRPr="00422006">
        <w:rPr>
          <w:rFonts w:ascii="Times New Roman" w:hAnsi="Times New Roman" w:cs="Times New Roman"/>
          <w:sz w:val="22"/>
          <w:szCs w:val="22"/>
        </w:rPr>
        <w:t>2000)</w:t>
      </w:r>
    </w:p>
    <w:p w14:paraId="07F1E846" w14:textId="1C75B530" w:rsidR="00353BB0" w:rsidRDefault="00034828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22006">
        <w:rPr>
          <w:rFonts w:ascii="Times New Roman" w:hAnsi="Times New Roman" w:cs="Times New Roman"/>
          <w:sz w:val="22"/>
          <w:szCs w:val="22"/>
        </w:rPr>
        <w:t>Anne Beaudreau (</w:t>
      </w:r>
      <w:r w:rsidR="00CF5DF3">
        <w:rPr>
          <w:rFonts w:ascii="Times New Roman" w:hAnsi="Times New Roman" w:cs="Times New Roman"/>
          <w:sz w:val="22"/>
          <w:szCs w:val="22"/>
        </w:rPr>
        <w:t>GS</w:t>
      </w:r>
      <w:r w:rsidR="00FB510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2000)</w:t>
      </w:r>
    </w:p>
    <w:p w14:paraId="3EE917F8" w14:textId="4C609B73" w:rsidR="00034828" w:rsidRDefault="00034828" w:rsidP="00034828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22006">
        <w:rPr>
          <w:rFonts w:ascii="Times New Roman" w:hAnsi="Times New Roman" w:cs="Times New Roman"/>
          <w:sz w:val="22"/>
          <w:szCs w:val="22"/>
        </w:rPr>
        <w:t>Kristin France (</w:t>
      </w:r>
      <w:r>
        <w:rPr>
          <w:rFonts w:ascii="Times New Roman" w:hAnsi="Times New Roman" w:cs="Times New Roman"/>
          <w:sz w:val="22"/>
          <w:szCs w:val="22"/>
        </w:rPr>
        <w:t xml:space="preserve">SSF </w:t>
      </w:r>
      <w:r w:rsidRPr="00422006">
        <w:rPr>
          <w:rFonts w:ascii="Times New Roman" w:hAnsi="Times New Roman" w:cs="Times New Roman"/>
          <w:sz w:val="22"/>
          <w:szCs w:val="22"/>
        </w:rPr>
        <w:t>1999)</w:t>
      </w:r>
    </w:p>
    <w:p w14:paraId="5690DD0E" w14:textId="32E88A2B" w:rsidR="00034828" w:rsidRDefault="00034828" w:rsidP="00034828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22006">
        <w:rPr>
          <w:rFonts w:ascii="Times New Roman" w:hAnsi="Times New Roman" w:cs="Times New Roman"/>
          <w:sz w:val="22"/>
          <w:szCs w:val="22"/>
        </w:rPr>
        <w:t>Archie McLean (</w:t>
      </w:r>
      <w:r w:rsidR="00CF5DF3">
        <w:rPr>
          <w:rFonts w:ascii="Times New Roman" w:hAnsi="Times New Roman" w:cs="Times New Roman"/>
          <w:sz w:val="22"/>
          <w:szCs w:val="22"/>
        </w:rPr>
        <w:t>GS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 xml:space="preserve">1999-2000) </w:t>
      </w:r>
    </w:p>
    <w:p w14:paraId="614C7BB8" w14:textId="17DF7901" w:rsidR="00034828" w:rsidRDefault="00034828" w:rsidP="00034828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22006">
        <w:rPr>
          <w:rFonts w:ascii="Times New Roman" w:hAnsi="Times New Roman" w:cs="Times New Roman"/>
          <w:sz w:val="22"/>
          <w:szCs w:val="22"/>
        </w:rPr>
        <w:t>Sheri Simmons (</w:t>
      </w:r>
      <w:r>
        <w:rPr>
          <w:rFonts w:ascii="Times New Roman" w:hAnsi="Times New Roman" w:cs="Times New Roman"/>
          <w:sz w:val="22"/>
          <w:szCs w:val="22"/>
        </w:rPr>
        <w:t xml:space="preserve">SSF </w:t>
      </w:r>
      <w:r w:rsidRPr="00422006">
        <w:rPr>
          <w:rFonts w:ascii="Times New Roman" w:hAnsi="Times New Roman" w:cs="Times New Roman"/>
          <w:sz w:val="22"/>
          <w:szCs w:val="22"/>
        </w:rPr>
        <w:t>1998)</w:t>
      </w:r>
    </w:p>
    <w:p w14:paraId="56DC9350" w14:textId="07430D1E" w:rsidR="00034828" w:rsidRDefault="00034828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22006">
        <w:rPr>
          <w:rFonts w:ascii="Times New Roman" w:hAnsi="Times New Roman" w:cs="Times New Roman"/>
          <w:sz w:val="22"/>
          <w:szCs w:val="22"/>
        </w:rPr>
        <w:t>Robert Dunn (</w:t>
      </w:r>
      <w:r>
        <w:rPr>
          <w:rFonts w:ascii="Times New Roman" w:hAnsi="Times New Roman" w:cs="Times New Roman"/>
          <w:sz w:val="22"/>
          <w:szCs w:val="22"/>
        </w:rPr>
        <w:t xml:space="preserve">SSF </w:t>
      </w:r>
      <w:r w:rsidRPr="00422006">
        <w:rPr>
          <w:rFonts w:ascii="Times New Roman" w:hAnsi="Times New Roman" w:cs="Times New Roman"/>
          <w:sz w:val="22"/>
          <w:szCs w:val="22"/>
        </w:rPr>
        <w:t>1997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0B8F0A68" w14:textId="13E47E97" w:rsidR="00034828" w:rsidRDefault="00034828" w:rsidP="00034828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22006">
        <w:rPr>
          <w:rFonts w:ascii="Times New Roman" w:hAnsi="Times New Roman" w:cs="Times New Roman"/>
          <w:sz w:val="22"/>
          <w:szCs w:val="22"/>
        </w:rPr>
        <w:t>Erin Fisher (</w:t>
      </w:r>
      <w:r>
        <w:rPr>
          <w:rFonts w:ascii="Times New Roman" w:hAnsi="Times New Roman" w:cs="Times New Roman"/>
          <w:sz w:val="22"/>
          <w:szCs w:val="22"/>
        </w:rPr>
        <w:t xml:space="preserve">SSF </w:t>
      </w:r>
      <w:r w:rsidRPr="00422006">
        <w:rPr>
          <w:rFonts w:ascii="Times New Roman" w:hAnsi="Times New Roman" w:cs="Times New Roman"/>
          <w:sz w:val="22"/>
          <w:szCs w:val="22"/>
        </w:rPr>
        <w:t xml:space="preserve">1996) </w:t>
      </w:r>
    </w:p>
    <w:p w14:paraId="70A9108C" w14:textId="11F4274F" w:rsidR="00034828" w:rsidRDefault="00034828" w:rsidP="00034828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22006">
        <w:rPr>
          <w:rFonts w:ascii="Times New Roman" w:hAnsi="Times New Roman" w:cs="Times New Roman"/>
          <w:sz w:val="22"/>
          <w:szCs w:val="22"/>
        </w:rPr>
        <w:t>Erica Goldman (</w:t>
      </w:r>
      <w:r>
        <w:rPr>
          <w:rFonts w:ascii="Times New Roman" w:hAnsi="Times New Roman" w:cs="Times New Roman"/>
          <w:sz w:val="22"/>
          <w:szCs w:val="22"/>
        </w:rPr>
        <w:t xml:space="preserve">SSF </w:t>
      </w:r>
      <w:r w:rsidRPr="00422006">
        <w:rPr>
          <w:rFonts w:ascii="Times New Roman" w:hAnsi="Times New Roman" w:cs="Times New Roman"/>
          <w:sz w:val="22"/>
          <w:szCs w:val="22"/>
        </w:rPr>
        <w:t>1995)</w:t>
      </w:r>
    </w:p>
    <w:p w14:paraId="095500F3" w14:textId="409791D4" w:rsidR="00034828" w:rsidRDefault="00034828" w:rsidP="00034828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</w:t>
      </w:r>
      <w:r w:rsidRPr="00422006">
        <w:rPr>
          <w:rFonts w:ascii="Times New Roman" w:hAnsi="Times New Roman" w:cs="Times New Roman"/>
          <w:sz w:val="22"/>
          <w:szCs w:val="22"/>
        </w:rPr>
        <w:t>Shannon Smith (</w:t>
      </w:r>
      <w:r>
        <w:rPr>
          <w:rFonts w:ascii="Times New Roman" w:hAnsi="Times New Roman" w:cs="Times New Roman"/>
          <w:sz w:val="22"/>
          <w:szCs w:val="22"/>
        </w:rPr>
        <w:t xml:space="preserve">SSF </w:t>
      </w:r>
      <w:r w:rsidRPr="00422006">
        <w:rPr>
          <w:rFonts w:ascii="Times New Roman" w:hAnsi="Times New Roman" w:cs="Times New Roman"/>
          <w:sz w:val="22"/>
          <w:szCs w:val="22"/>
        </w:rPr>
        <w:t>1994)</w:t>
      </w:r>
    </w:p>
    <w:p w14:paraId="325AE3BC" w14:textId="0C83B7CB" w:rsidR="00034828" w:rsidRDefault="00034828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22006">
        <w:rPr>
          <w:rFonts w:ascii="Times New Roman" w:hAnsi="Times New Roman" w:cs="Times New Roman"/>
          <w:sz w:val="22"/>
          <w:szCs w:val="22"/>
        </w:rPr>
        <w:t>Kelly Rankin (</w:t>
      </w:r>
      <w:r w:rsidR="00B47D62">
        <w:rPr>
          <w:rFonts w:ascii="Times New Roman" w:hAnsi="Times New Roman" w:cs="Times New Roman"/>
          <w:sz w:val="22"/>
          <w:szCs w:val="22"/>
        </w:rPr>
        <w:t xml:space="preserve">SSF </w:t>
      </w:r>
      <w:r w:rsidRPr="00422006">
        <w:rPr>
          <w:rFonts w:ascii="Times New Roman" w:hAnsi="Times New Roman" w:cs="Times New Roman"/>
          <w:sz w:val="22"/>
          <w:szCs w:val="22"/>
        </w:rPr>
        <w:t>1993</w:t>
      </w:r>
      <w:r w:rsidR="00B47D62">
        <w:rPr>
          <w:rFonts w:ascii="Times New Roman" w:hAnsi="Times New Roman" w:cs="Times New Roman"/>
          <w:sz w:val="22"/>
          <w:szCs w:val="22"/>
        </w:rPr>
        <w:t>)</w:t>
      </w:r>
    </w:p>
    <w:p w14:paraId="03802414" w14:textId="2F22585B" w:rsidR="00B47D62" w:rsidRDefault="00B47D62" w:rsidP="00B47D62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22006">
        <w:rPr>
          <w:rFonts w:ascii="Times New Roman" w:hAnsi="Times New Roman" w:cs="Times New Roman"/>
          <w:sz w:val="22"/>
          <w:szCs w:val="22"/>
        </w:rPr>
        <w:t>Wendy Walker (</w:t>
      </w:r>
      <w:r>
        <w:rPr>
          <w:rFonts w:ascii="Times New Roman" w:hAnsi="Times New Roman" w:cs="Times New Roman"/>
          <w:sz w:val="22"/>
          <w:szCs w:val="22"/>
        </w:rPr>
        <w:t xml:space="preserve">SSF </w:t>
      </w:r>
      <w:r w:rsidRPr="00422006">
        <w:rPr>
          <w:rFonts w:ascii="Times New Roman" w:hAnsi="Times New Roman" w:cs="Times New Roman"/>
          <w:sz w:val="22"/>
          <w:szCs w:val="22"/>
        </w:rPr>
        <w:t xml:space="preserve">1992) </w:t>
      </w:r>
    </w:p>
    <w:p w14:paraId="18A64F91" w14:textId="60B2205C" w:rsidR="00353BB0" w:rsidRDefault="00B47D62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353BB0" w:rsidRPr="00422006">
        <w:rPr>
          <w:rFonts w:ascii="Times New Roman" w:hAnsi="Times New Roman" w:cs="Times New Roman"/>
          <w:sz w:val="22"/>
          <w:szCs w:val="22"/>
        </w:rPr>
        <w:t>John Withey (</w:t>
      </w:r>
      <w:r w:rsidR="00FB5103">
        <w:rPr>
          <w:rFonts w:ascii="Times New Roman" w:hAnsi="Times New Roman" w:cs="Times New Roman"/>
          <w:sz w:val="22"/>
          <w:szCs w:val="22"/>
        </w:rPr>
        <w:t xml:space="preserve">SSF </w:t>
      </w:r>
      <w:r w:rsidR="00353BB0" w:rsidRPr="00422006">
        <w:rPr>
          <w:rFonts w:ascii="Times New Roman" w:hAnsi="Times New Roman" w:cs="Times New Roman"/>
          <w:sz w:val="22"/>
          <w:szCs w:val="22"/>
        </w:rPr>
        <w:t>1990)</w:t>
      </w:r>
    </w:p>
    <w:p w14:paraId="57ED9CD9" w14:textId="77777777" w:rsidR="00CF5DF3" w:rsidRDefault="00CF5DF3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  <w:sectPr w:rsidR="00CF5DF3" w:rsidSect="00CF5DF3">
          <w:type w:val="continuous"/>
          <w:pgSz w:w="12240" w:h="15840"/>
          <w:pgMar w:top="1440" w:right="1440" w:bottom="1296" w:left="1440" w:header="1440" w:footer="432" w:gutter="0"/>
          <w:cols w:num="2" w:space="720"/>
          <w:noEndnote/>
          <w:docGrid w:linePitch="326"/>
        </w:sectPr>
      </w:pPr>
    </w:p>
    <w:p w14:paraId="7679B745" w14:textId="3F3E6676" w:rsidR="00353BB0" w:rsidRPr="00422006" w:rsidRDefault="00353BB0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3F471ED4" w14:textId="1A97F7E6" w:rsidR="00353BB0" w:rsidRPr="00422006" w:rsidRDefault="00353BB0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spacing w:after="120"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High School Research Advisor:</w:t>
      </w:r>
      <w:r w:rsidR="009D3F43" w:rsidRPr="009D3F43">
        <w:rPr>
          <w:rFonts w:ascii="Times New Roman" w:hAnsi="Times New Roman" w:cs="Times New Roman"/>
          <w:sz w:val="22"/>
          <w:szCs w:val="22"/>
        </w:rPr>
        <w:t xml:space="preserve"> </w:t>
      </w:r>
      <w:r w:rsidR="009D3F43" w:rsidRPr="00422006">
        <w:rPr>
          <w:rFonts w:ascii="Times New Roman" w:hAnsi="Times New Roman" w:cs="Times New Roman"/>
          <w:sz w:val="22"/>
          <w:szCs w:val="22"/>
        </w:rPr>
        <w:t>Charlie Goodyear (2010)</w:t>
      </w:r>
      <w:r w:rsidR="009D3F43">
        <w:rPr>
          <w:rFonts w:ascii="Times New Roman" w:hAnsi="Times New Roman" w:cs="Times New Roman"/>
          <w:sz w:val="22"/>
          <w:szCs w:val="22"/>
        </w:rPr>
        <w:t xml:space="preserve">, </w:t>
      </w:r>
      <w:r w:rsidR="009D3F43" w:rsidRPr="00422006">
        <w:rPr>
          <w:rFonts w:ascii="Times New Roman" w:hAnsi="Times New Roman" w:cs="Times New Roman"/>
          <w:sz w:val="22"/>
          <w:szCs w:val="22"/>
        </w:rPr>
        <w:t>Kim Johansson (2010),</w:t>
      </w:r>
      <w:r w:rsidRPr="00422006">
        <w:rPr>
          <w:rFonts w:ascii="Times New Roman" w:hAnsi="Times New Roman" w:cs="Times New Roman"/>
          <w:sz w:val="22"/>
          <w:szCs w:val="22"/>
        </w:rPr>
        <w:t xml:space="preserve"> </w:t>
      </w:r>
      <w:r w:rsidR="009D3F43" w:rsidRPr="00422006">
        <w:rPr>
          <w:rFonts w:ascii="Times New Roman" w:hAnsi="Times New Roman" w:cs="Times New Roman"/>
          <w:sz w:val="22"/>
          <w:szCs w:val="22"/>
        </w:rPr>
        <w:t xml:space="preserve">Stephanie Pommrehn (2004), </w:t>
      </w:r>
      <w:r w:rsidRPr="00422006">
        <w:rPr>
          <w:rFonts w:ascii="Times New Roman" w:hAnsi="Times New Roman" w:cs="Times New Roman"/>
          <w:sz w:val="22"/>
          <w:szCs w:val="22"/>
        </w:rPr>
        <w:t>Samantha Hutchinson (2003)</w:t>
      </w:r>
    </w:p>
    <w:p w14:paraId="7F0E53CD" w14:textId="0C56A672" w:rsidR="00ED3277" w:rsidRDefault="003E00F6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 xml:space="preserve">Thesis Committee Member, MIT/WHOI Joint Program: </w:t>
      </w:r>
      <w:r w:rsidR="009D3F43">
        <w:rPr>
          <w:rFonts w:ascii="Times New Roman" w:hAnsi="Times New Roman" w:cs="Times New Roman"/>
          <w:sz w:val="22"/>
          <w:szCs w:val="22"/>
        </w:rPr>
        <w:t xml:space="preserve">Alex Bergen (PhD </w:t>
      </w:r>
      <w:r w:rsidR="009D3F43" w:rsidRPr="00422006">
        <w:rPr>
          <w:rFonts w:ascii="Times New Roman" w:hAnsi="Times New Roman" w:cs="Times New Roman"/>
          <w:sz w:val="22"/>
          <w:szCs w:val="22"/>
        </w:rPr>
        <w:t>2017)</w:t>
      </w:r>
      <w:r w:rsidR="009D3F43">
        <w:rPr>
          <w:rFonts w:ascii="Times New Roman" w:hAnsi="Times New Roman" w:cs="Times New Roman"/>
          <w:sz w:val="22"/>
          <w:szCs w:val="22"/>
        </w:rPr>
        <w:t xml:space="preserve">, </w:t>
      </w:r>
      <w:r w:rsidR="009D3F43" w:rsidRPr="00422006">
        <w:rPr>
          <w:rFonts w:ascii="Times New Roman" w:hAnsi="Times New Roman" w:cs="Times New Roman"/>
          <w:sz w:val="22"/>
          <w:szCs w:val="22"/>
        </w:rPr>
        <w:t>Li Ling Hamady (PhD 2013)</w:t>
      </w:r>
      <w:r w:rsidR="009D3F43">
        <w:rPr>
          <w:rFonts w:ascii="Times New Roman" w:hAnsi="Times New Roman" w:cs="Times New Roman"/>
          <w:sz w:val="22"/>
          <w:szCs w:val="22"/>
        </w:rPr>
        <w:t xml:space="preserve">, </w:t>
      </w:r>
      <w:r w:rsidR="009D3F43" w:rsidRPr="00422006">
        <w:rPr>
          <w:rFonts w:ascii="Times New Roman" w:hAnsi="Times New Roman" w:cs="Times New Roman"/>
          <w:sz w:val="22"/>
          <w:szCs w:val="22"/>
        </w:rPr>
        <w:t>Christine Mingione (PhD 2010), Kelton McMahon (PhD 2010), Yale Passamaneck (PhD 2003), Michael Atkins (PhD 2000), Bonnie Ripley (PhD 1998),</w:t>
      </w:r>
      <w:r w:rsidR="009D3F43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Cheri Recchia (PhD 1995)</w:t>
      </w:r>
    </w:p>
    <w:p w14:paraId="2C60C04A" w14:textId="77777777" w:rsidR="00353BB0" w:rsidRDefault="00353BB0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49815E33" w14:textId="0A72C928" w:rsidR="00ED3277" w:rsidRDefault="003E00F6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 xml:space="preserve">Thesis Committee Member, other programs: </w:t>
      </w:r>
      <w:r w:rsidR="009D3F43">
        <w:rPr>
          <w:rFonts w:ascii="Times New Roman" w:hAnsi="Times New Roman" w:cs="Times New Roman"/>
          <w:sz w:val="22"/>
          <w:szCs w:val="22"/>
        </w:rPr>
        <w:t>Julien Marticorena (</w:t>
      </w:r>
      <w:r w:rsidR="009D3F43" w:rsidRPr="00C233F7">
        <w:rPr>
          <w:rFonts w:ascii="Times New Roman" w:hAnsi="Times New Roman" w:cs="Times New Roman"/>
          <w:sz w:val="22"/>
          <w:szCs w:val="22"/>
        </w:rPr>
        <w:t>Université de Bretagne Occidentale</w:t>
      </w:r>
      <w:r w:rsidR="009D3F43">
        <w:rPr>
          <w:rFonts w:ascii="Times New Roman" w:hAnsi="Times New Roman" w:cs="Times New Roman"/>
          <w:sz w:val="22"/>
          <w:szCs w:val="22"/>
        </w:rPr>
        <w:t xml:space="preserve"> PhD 2021), </w:t>
      </w:r>
      <w:r w:rsidR="009D3F43" w:rsidRPr="00422006">
        <w:rPr>
          <w:rFonts w:ascii="Times New Roman" w:hAnsi="Times New Roman" w:cs="Times New Roman"/>
          <w:sz w:val="22"/>
          <w:szCs w:val="22"/>
        </w:rPr>
        <w:t>Eric Crandall (Boston University PhD 2007)</w:t>
      </w:r>
      <w:r w:rsidR="009D3F43">
        <w:rPr>
          <w:rFonts w:ascii="Times New Roman" w:hAnsi="Times New Roman" w:cs="Times New Roman"/>
          <w:sz w:val="22"/>
          <w:szCs w:val="22"/>
        </w:rPr>
        <w:t xml:space="preserve">, </w:t>
      </w:r>
      <w:r w:rsidR="009D3F43" w:rsidRPr="00422006">
        <w:rPr>
          <w:rFonts w:ascii="Times New Roman" w:hAnsi="Times New Roman" w:cs="Times New Roman"/>
          <w:sz w:val="22"/>
          <w:szCs w:val="22"/>
        </w:rPr>
        <w:t>Mirta</w:t>
      </w:r>
      <w:r w:rsidR="0051673C">
        <w:rPr>
          <w:rFonts w:ascii="Times New Roman" w:hAnsi="Times New Roman" w:cs="Times New Roman"/>
          <w:sz w:val="22"/>
          <w:szCs w:val="22"/>
        </w:rPr>
        <w:t xml:space="preserve"> </w:t>
      </w:r>
      <w:r w:rsidR="009D3F43" w:rsidRPr="00422006">
        <w:rPr>
          <w:rFonts w:ascii="Times New Roman" w:hAnsi="Times New Roman" w:cs="Times New Roman"/>
          <w:sz w:val="22"/>
          <w:szCs w:val="22"/>
        </w:rPr>
        <w:t>Teichberg (Boston University PhD 2007),</w:t>
      </w:r>
      <w:r w:rsidR="009D3F43" w:rsidRPr="009D3F43">
        <w:rPr>
          <w:rFonts w:ascii="Times New Roman" w:hAnsi="Times New Roman" w:cs="Times New Roman"/>
          <w:sz w:val="22"/>
          <w:szCs w:val="22"/>
        </w:rPr>
        <w:t xml:space="preserve"> </w:t>
      </w:r>
      <w:r w:rsidR="009D3F43" w:rsidRPr="00422006">
        <w:rPr>
          <w:rFonts w:ascii="Times New Roman" w:hAnsi="Times New Roman" w:cs="Times New Roman"/>
          <w:sz w:val="22"/>
          <w:szCs w:val="22"/>
        </w:rPr>
        <w:t>R</w:t>
      </w:r>
      <w:r w:rsidR="009D3F43">
        <w:rPr>
          <w:rFonts w:ascii="Times New Roman" w:hAnsi="Times New Roman" w:cs="Times New Roman"/>
          <w:sz w:val="22"/>
          <w:szCs w:val="22"/>
        </w:rPr>
        <w:t>uth</w:t>
      </w:r>
      <w:r w:rsidR="009D3F43" w:rsidRPr="00422006">
        <w:rPr>
          <w:rFonts w:ascii="Times New Roman" w:hAnsi="Times New Roman" w:cs="Times New Roman"/>
          <w:sz w:val="22"/>
          <w:szCs w:val="22"/>
        </w:rPr>
        <w:t xml:space="preserve"> Carmichael (Boston University</w:t>
      </w:r>
      <w:r w:rsidR="009D3F43">
        <w:rPr>
          <w:rFonts w:ascii="Times New Roman" w:hAnsi="Times New Roman" w:cs="Times New Roman"/>
          <w:sz w:val="22"/>
          <w:szCs w:val="22"/>
        </w:rPr>
        <w:t xml:space="preserve"> Marine Program</w:t>
      </w:r>
      <w:r w:rsidR="009D3F43" w:rsidRPr="00422006">
        <w:rPr>
          <w:rFonts w:ascii="Times New Roman" w:hAnsi="Times New Roman" w:cs="Times New Roman"/>
          <w:sz w:val="22"/>
          <w:szCs w:val="22"/>
        </w:rPr>
        <w:t>, PhD 2004),</w:t>
      </w:r>
      <w:r w:rsidR="009D3F43">
        <w:rPr>
          <w:rFonts w:ascii="Times New Roman" w:hAnsi="Times New Roman" w:cs="Times New Roman"/>
          <w:sz w:val="22"/>
          <w:szCs w:val="22"/>
        </w:rPr>
        <w:t xml:space="preserve"> </w:t>
      </w:r>
      <w:r w:rsidR="00501347" w:rsidRPr="00422006">
        <w:rPr>
          <w:rFonts w:ascii="Times New Roman" w:hAnsi="Times New Roman" w:cs="Times New Roman"/>
          <w:sz w:val="22"/>
          <w:szCs w:val="22"/>
        </w:rPr>
        <w:t>Florence Pradillon (PhD 2002 Université Pierre et Marie Curie),</w:t>
      </w:r>
      <w:r w:rsidR="0050134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188A00" w14:textId="77777777" w:rsidR="00353BB0" w:rsidRDefault="00353BB0" w:rsidP="00353BB0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71111684" w14:textId="66CABAF2" w:rsidR="009D3F43" w:rsidRDefault="003E00F6" w:rsidP="006854C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spacing w:after="120"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 xml:space="preserve">Thesis Proposal Defense </w:t>
      </w:r>
      <w:r w:rsidR="00C53066">
        <w:rPr>
          <w:rFonts w:ascii="Times New Roman" w:hAnsi="Times New Roman" w:cs="Times New Roman"/>
          <w:sz w:val="22"/>
          <w:szCs w:val="22"/>
        </w:rPr>
        <w:t xml:space="preserve">or General Exam </w:t>
      </w:r>
      <w:r w:rsidRPr="00422006">
        <w:rPr>
          <w:rFonts w:ascii="Times New Roman" w:hAnsi="Times New Roman" w:cs="Times New Roman"/>
          <w:sz w:val="22"/>
          <w:szCs w:val="22"/>
        </w:rPr>
        <w:t xml:space="preserve">Chair: </w:t>
      </w:r>
      <w:r w:rsidR="0051673C">
        <w:rPr>
          <w:rFonts w:ascii="Times New Roman" w:hAnsi="Times New Roman" w:cs="Times New Roman"/>
          <w:sz w:val="22"/>
          <w:szCs w:val="22"/>
        </w:rPr>
        <w:t xml:space="preserve">Junkun Ren (2023), </w:t>
      </w:r>
      <w:r w:rsidR="009D3F43">
        <w:rPr>
          <w:rFonts w:ascii="Times New Roman" w:hAnsi="Times New Roman" w:cs="Times New Roman"/>
          <w:sz w:val="22"/>
          <w:szCs w:val="22"/>
        </w:rPr>
        <w:t xml:space="preserve">Evie Fachon (2022), Ciara Willis (2021), </w:t>
      </w:r>
      <w:r w:rsidR="009D3F43" w:rsidRPr="00422006">
        <w:rPr>
          <w:rFonts w:ascii="Times New Roman" w:hAnsi="Times New Roman" w:cs="Times New Roman"/>
          <w:sz w:val="22"/>
          <w:szCs w:val="22"/>
        </w:rPr>
        <w:t>Ben Jones (2014)</w:t>
      </w:r>
      <w:r w:rsidR="009D3F43">
        <w:rPr>
          <w:rFonts w:ascii="Times New Roman" w:hAnsi="Times New Roman" w:cs="Times New Roman"/>
          <w:sz w:val="22"/>
          <w:szCs w:val="22"/>
        </w:rPr>
        <w:t xml:space="preserve">, </w:t>
      </w:r>
      <w:r w:rsidR="009D3F43" w:rsidRPr="00422006">
        <w:rPr>
          <w:rFonts w:ascii="Times New Roman" w:hAnsi="Times New Roman" w:cs="Times New Roman"/>
          <w:sz w:val="22"/>
          <w:szCs w:val="22"/>
        </w:rPr>
        <w:t>Kristin Whalen (2005), Sheri Simmons (2003), Annette Frese (2000), John Tolli (2000), Masami Fujiwara (2000), Jim Ruzicka (2000),</w:t>
      </w:r>
      <w:r w:rsidR="009D3F43" w:rsidRPr="009D3F43">
        <w:rPr>
          <w:rFonts w:ascii="Times New Roman" w:hAnsi="Times New Roman" w:cs="Times New Roman"/>
          <w:sz w:val="22"/>
          <w:szCs w:val="22"/>
        </w:rPr>
        <w:t xml:space="preserve"> </w:t>
      </w:r>
      <w:r w:rsidR="009D3F43" w:rsidRPr="00422006">
        <w:rPr>
          <w:rFonts w:ascii="Times New Roman" w:hAnsi="Times New Roman" w:cs="Times New Roman"/>
          <w:sz w:val="22"/>
          <w:szCs w:val="22"/>
        </w:rPr>
        <w:t xml:space="preserve">Mark Hill (1998), Robert Hamersley (1998), Rebecca Coverdale (1997), </w:t>
      </w:r>
      <w:r w:rsidRPr="00422006">
        <w:rPr>
          <w:rFonts w:ascii="Times New Roman" w:hAnsi="Times New Roman" w:cs="Times New Roman"/>
          <w:sz w:val="22"/>
          <w:szCs w:val="22"/>
        </w:rPr>
        <w:t>Brenda Jensen (1997)</w:t>
      </w:r>
    </w:p>
    <w:p w14:paraId="5945C4F8" w14:textId="5DB91D89" w:rsidR="003E00F6" w:rsidRPr="00422006" w:rsidRDefault="003E00F6" w:rsidP="006854CA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spacing w:after="120"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T</w:t>
      </w:r>
      <w:r w:rsidR="00E468ED" w:rsidRPr="00422006">
        <w:rPr>
          <w:rFonts w:ascii="Times New Roman" w:hAnsi="Times New Roman" w:cs="Times New Roman"/>
          <w:sz w:val="22"/>
          <w:szCs w:val="22"/>
        </w:rPr>
        <w:t>hesis Defense Chair</w:t>
      </w:r>
      <w:r w:rsidRPr="00422006">
        <w:rPr>
          <w:rFonts w:ascii="Times New Roman" w:hAnsi="Times New Roman" w:cs="Times New Roman"/>
          <w:sz w:val="22"/>
          <w:szCs w:val="22"/>
        </w:rPr>
        <w:t xml:space="preserve">: </w:t>
      </w:r>
      <w:r w:rsidR="009D3F43">
        <w:rPr>
          <w:rFonts w:ascii="Times New Roman" w:hAnsi="Times New Roman" w:cs="Times New Roman"/>
          <w:sz w:val="22"/>
          <w:szCs w:val="22"/>
        </w:rPr>
        <w:t xml:space="preserve">Hanny Rivera (2018), </w:t>
      </w:r>
      <w:r w:rsidR="009D3F43" w:rsidRPr="00422006">
        <w:rPr>
          <w:rFonts w:ascii="Times New Roman" w:hAnsi="Times New Roman" w:cs="Times New Roman"/>
          <w:sz w:val="22"/>
          <w:szCs w:val="22"/>
        </w:rPr>
        <w:t>Kate Buckman (2009)</w:t>
      </w:r>
      <w:r w:rsidR="009D3F43">
        <w:rPr>
          <w:rFonts w:ascii="Times New Roman" w:hAnsi="Times New Roman" w:cs="Times New Roman"/>
          <w:sz w:val="22"/>
          <w:szCs w:val="22"/>
        </w:rPr>
        <w:t xml:space="preserve">, </w:t>
      </w:r>
      <w:r w:rsidR="009D3F43" w:rsidRPr="00422006">
        <w:rPr>
          <w:rFonts w:ascii="Times New Roman" w:hAnsi="Times New Roman" w:cs="Times New Roman"/>
          <w:sz w:val="22"/>
          <w:szCs w:val="22"/>
        </w:rPr>
        <w:t xml:space="preserve">Abigail Fusaro (2008), Kristen Whalen (2008), </w:t>
      </w:r>
      <w:r w:rsidR="00A51D63" w:rsidRPr="00422006">
        <w:rPr>
          <w:rFonts w:ascii="Times New Roman" w:hAnsi="Times New Roman" w:cs="Times New Roman"/>
          <w:sz w:val="22"/>
          <w:szCs w:val="22"/>
        </w:rPr>
        <w:t xml:space="preserve">Petra Klepac (2007), Benjamin Walther (2007), Sheri Simmons (2006), Robert Hamersley (2001), Mark Hill (2000), Sue Bello (1999), </w:t>
      </w:r>
      <w:r w:rsidRPr="00422006">
        <w:rPr>
          <w:rFonts w:ascii="Times New Roman" w:hAnsi="Times New Roman" w:cs="Times New Roman"/>
          <w:sz w:val="22"/>
          <w:szCs w:val="22"/>
        </w:rPr>
        <w:t>Connie Hart (1998)</w:t>
      </w:r>
    </w:p>
    <w:p w14:paraId="75CC143E" w14:textId="77777777" w:rsidR="003E00F6" w:rsidRPr="00422006" w:rsidRDefault="003E00F6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spacing w:after="1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b/>
          <w:bCs/>
          <w:sz w:val="22"/>
          <w:szCs w:val="22"/>
        </w:rPr>
        <w:lastRenderedPageBreak/>
        <w:t>OTHER EDUCATIONAL AND OUTREACH ACTIVITIES:</w:t>
      </w:r>
    </w:p>
    <w:p w14:paraId="5D6DF6BC" w14:textId="77777777" w:rsidR="003B5499" w:rsidRDefault="003B5499" w:rsidP="00500C2F">
      <w:pPr>
        <w:pStyle w:val="BodyTextIndent2"/>
        <w:spacing w:after="0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Keynote Speaker for 2023 Massachusetts Marine Educators meeting. Woods Hole MA, May 6</w:t>
      </w:r>
    </w:p>
    <w:p w14:paraId="31318882" w14:textId="567B90C7" w:rsidR="00572BEB" w:rsidRPr="00422006" w:rsidRDefault="00572BEB" w:rsidP="00500C2F">
      <w:pPr>
        <w:pStyle w:val="BodyTextIndent2"/>
        <w:spacing w:after="0"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Instructor for PROMEX: Deep-Sea Ecosystems and Extreme Environments, Université Pierre et Marie Curie, Banyuls sur Mer (2009, 2011</w:t>
      </w:r>
      <w:r w:rsidR="00863D89" w:rsidRPr="00422006">
        <w:rPr>
          <w:rFonts w:ascii="Times New Roman" w:hAnsi="Times New Roman" w:cs="Times New Roman"/>
          <w:sz w:val="22"/>
          <w:szCs w:val="22"/>
        </w:rPr>
        <w:t>, 2015</w:t>
      </w:r>
      <w:r w:rsidRPr="00422006">
        <w:rPr>
          <w:rFonts w:ascii="Times New Roman" w:hAnsi="Times New Roman" w:cs="Times New Roman"/>
          <w:sz w:val="22"/>
          <w:szCs w:val="22"/>
        </w:rPr>
        <w:t xml:space="preserve">) </w:t>
      </w:r>
      <w:r w:rsidR="003E00F6" w:rsidRPr="0042200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0E99FC" w14:textId="77777777" w:rsidR="003E00F6" w:rsidRPr="00422006" w:rsidRDefault="003E00F6" w:rsidP="00500C2F">
      <w:pPr>
        <w:tabs>
          <w:tab w:val="left" w:pos="-1440"/>
          <w:tab w:val="left" w:pos="-720"/>
          <w:tab w:val="left" w:pos="0"/>
          <w:tab w:val="left" w:pos="72"/>
          <w:tab w:val="left" w:pos="708"/>
          <w:tab w:val="left" w:pos="792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Tour for NMFS Aquarium student interns (2002; 2003)</w:t>
      </w:r>
    </w:p>
    <w:p w14:paraId="35B6BE8C" w14:textId="77777777" w:rsidR="0057774D" w:rsidRPr="00422006" w:rsidRDefault="0057774D" w:rsidP="0057774D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rPr>
          <w:rFonts w:ascii="Times New Roman" w:hAnsi="Times New Roman" w:cs="Times New Roman"/>
          <w:sz w:val="22"/>
          <w:szCs w:val="22"/>
          <w:lang w:val="fr-FR"/>
        </w:rPr>
      </w:pPr>
      <w:r w:rsidRPr="00422006">
        <w:rPr>
          <w:rFonts w:ascii="Times New Roman" w:hAnsi="Times New Roman" w:cs="Times New Roman"/>
          <w:sz w:val="22"/>
          <w:szCs w:val="22"/>
          <w:lang w:val="fr-FR"/>
        </w:rPr>
        <w:t>Visiting Professor, Université Pierre &amp; Marie CURIE, Paris France, 2003</w:t>
      </w:r>
      <w:r w:rsidRPr="00422006">
        <w:rPr>
          <w:rFonts w:ascii="Times New Roman" w:hAnsi="Times New Roman" w:cs="Times New Roman"/>
          <w:sz w:val="22"/>
          <w:szCs w:val="22"/>
          <w:lang w:val="fr-FR"/>
        </w:rPr>
        <w:tab/>
      </w:r>
    </w:p>
    <w:p w14:paraId="4D365467" w14:textId="77777777" w:rsidR="003E00F6" w:rsidRPr="00422006" w:rsidRDefault="003E00F6" w:rsidP="00500C2F">
      <w:pPr>
        <w:tabs>
          <w:tab w:val="left" w:pos="-1440"/>
          <w:tab w:val="left" w:pos="-720"/>
          <w:tab w:val="left" w:pos="0"/>
          <w:tab w:val="left" w:pos="72"/>
          <w:tab w:val="left" w:pos="708"/>
          <w:tab w:val="left" w:pos="792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Korean TV interview on hydrothermal vents (March 2003)</w:t>
      </w:r>
    </w:p>
    <w:p w14:paraId="3850D6EC" w14:textId="77777777" w:rsidR="003E00F6" w:rsidRPr="00422006" w:rsidRDefault="003E00F6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Blue Planet radio interview (April 2002)</w:t>
      </w:r>
    </w:p>
    <w:p w14:paraId="1051FDF8" w14:textId="77777777" w:rsidR="003E00F6" w:rsidRPr="00422006" w:rsidRDefault="003E00F6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Earth and Sky radio interview (July 2002)</w:t>
      </w:r>
    </w:p>
    <w:p w14:paraId="3488CB97" w14:textId="77777777" w:rsidR="003E00F6" w:rsidRPr="00422006" w:rsidRDefault="003E00F6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Mentor for ‘Mission 2005- Solving complex problems’ (MIT course 12.000); Fall 2002</w:t>
      </w:r>
    </w:p>
    <w:p w14:paraId="7EF7380B" w14:textId="77777777" w:rsidR="003E00F6" w:rsidRPr="00422006" w:rsidRDefault="003E00F6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Presentations at Massachusetts Marine Educators workshops (2001, 2002)</w:t>
      </w:r>
    </w:p>
    <w:p w14:paraId="6D2DF62E" w14:textId="619E0B15" w:rsidR="003E00F6" w:rsidRPr="00422006" w:rsidRDefault="003E00F6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Featured scientist in NSF-sponsored web site ‘Remarkable Careers in Oceanography: Women Exploring the Oceans’ (</w:t>
      </w:r>
      <w:r w:rsidRPr="003B5499">
        <w:rPr>
          <w:rFonts w:ascii="Times New Roman" w:hAnsi="Times New Roman" w:cs="Times New Roman"/>
          <w:sz w:val="22"/>
          <w:szCs w:val="22"/>
        </w:rPr>
        <w:t>www.womenoceanographers.org</w:t>
      </w:r>
      <w:r w:rsidRPr="00422006">
        <w:rPr>
          <w:rFonts w:ascii="Times New Roman" w:hAnsi="Times New Roman" w:cs="Times New Roman"/>
          <w:sz w:val="22"/>
          <w:szCs w:val="22"/>
        </w:rPr>
        <w:t>)</w:t>
      </w:r>
    </w:p>
    <w:p w14:paraId="174A2A0A" w14:textId="77777777" w:rsidR="00215086" w:rsidRPr="00422006" w:rsidRDefault="003E00F6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Science demonstrations at local schools through Woods Hole Science and Technology Education Partnership (1992-present)</w:t>
      </w:r>
    </w:p>
    <w:p w14:paraId="133B87B2" w14:textId="77777777" w:rsidR="003E00F6" w:rsidRPr="00422006" w:rsidRDefault="003E00F6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Science presentations to journalists and writers for WHOI ‘Media Fellowship’ program (1999-pres)</w:t>
      </w:r>
    </w:p>
    <w:p w14:paraId="6DD164C5" w14:textId="77777777" w:rsidR="003E00F6" w:rsidRPr="00422006" w:rsidRDefault="003E00F6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Contribution of curriculum materials to books for grades 4-8 published by Harcourt: ‘Off to the Sea’ by D. Kovacs; ‘Down to a Sunless Sea’ by K. Madin a</w:t>
      </w:r>
      <w:r w:rsidR="00E468ED" w:rsidRPr="00422006">
        <w:rPr>
          <w:rFonts w:ascii="Times New Roman" w:hAnsi="Times New Roman" w:cs="Times New Roman"/>
          <w:sz w:val="22"/>
          <w:szCs w:val="22"/>
        </w:rPr>
        <w:t xml:space="preserve">nd ‘Dive to the Deep Ocean’ by </w:t>
      </w:r>
      <w:r w:rsidRPr="00422006">
        <w:rPr>
          <w:rFonts w:ascii="Times New Roman" w:hAnsi="Times New Roman" w:cs="Times New Roman"/>
          <w:sz w:val="22"/>
          <w:szCs w:val="22"/>
        </w:rPr>
        <w:t>D. Kovacs.</w:t>
      </w:r>
    </w:p>
    <w:p w14:paraId="1513C0BF" w14:textId="77777777" w:rsidR="003E00F6" w:rsidRPr="00422006" w:rsidRDefault="003E00F6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Contribution of deep-sea specimens and advice to the ‘Extreme Deep: Mission to the Abyss’ museum exhibit, which tours museums nationally (1999-pres)</w:t>
      </w:r>
    </w:p>
    <w:p w14:paraId="31D61782" w14:textId="77777777" w:rsidR="003E00F6" w:rsidRPr="00422006" w:rsidRDefault="003E00F6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Coach for Science Projects, Lawrence School (Falmouth public middle school); 1999- present</w:t>
      </w:r>
    </w:p>
    <w:p w14:paraId="7D50B1EF" w14:textId="77777777" w:rsidR="003E00F6" w:rsidRPr="00422006" w:rsidRDefault="003E00F6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Judge for Science Fairs, Falmouth Public Schools (1994-present) and Falmouth Academy (1999)</w:t>
      </w:r>
    </w:p>
    <w:p w14:paraId="1BC72A9E" w14:textId="77777777" w:rsidR="003E00F6" w:rsidRPr="00422006" w:rsidRDefault="003E00F6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Volunteer in Public Schools (Mullen Hall School; 1998-present)</w:t>
      </w:r>
    </w:p>
    <w:p w14:paraId="42BAAE90" w14:textId="77777777" w:rsidR="003E00F6" w:rsidRPr="00422006" w:rsidRDefault="003E00F6" w:rsidP="00500C2F">
      <w:pPr>
        <w:tabs>
          <w:tab w:val="left" w:pos="-1440"/>
          <w:tab w:val="left" w:pos="-720"/>
          <w:tab w:val="left" w:pos="0"/>
          <w:tab w:val="left" w:pos="366"/>
          <w:tab w:val="left" w:pos="708"/>
          <w:tab w:val="left" w:pos="1683"/>
          <w:tab w:val="left" w:pos="1903"/>
        </w:tabs>
        <w:suppressAutoHyphens/>
        <w:ind w:left="360" w:hanging="36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Boston Museum of Science "Science by Mail" Correspondent (1994-1996)</w:t>
      </w:r>
    </w:p>
    <w:p w14:paraId="0EC7A8E0" w14:textId="77777777" w:rsidR="006C295B" w:rsidRPr="00422006" w:rsidRDefault="006C295B" w:rsidP="006C295B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14:paraId="1CA655B2" w14:textId="77777777" w:rsidR="006C295B" w:rsidRPr="00422006" w:rsidRDefault="003E00F6" w:rsidP="006C295B">
      <w:pPr>
        <w:tabs>
          <w:tab w:val="left" w:pos="-1440"/>
          <w:tab w:val="left" w:pos="-720"/>
          <w:tab w:val="left" w:pos="0"/>
          <w:tab w:val="left" w:pos="366"/>
          <w:tab w:val="left" w:pos="1537"/>
        </w:tabs>
        <w:suppressAutoHyphens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422006">
        <w:rPr>
          <w:rFonts w:ascii="Times New Roman" w:hAnsi="Times New Roman" w:cs="Times New Roman"/>
          <w:sz w:val="22"/>
          <w:szCs w:val="22"/>
        </w:rPr>
        <w:br w:type="page"/>
      </w:r>
    </w:p>
    <w:p w14:paraId="083EA524" w14:textId="362425F0" w:rsidR="000C67EB" w:rsidRPr="00A56744" w:rsidRDefault="003E00F6" w:rsidP="00A56744">
      <w:pPr>
        <w:tabs>
          <w:tab w:val="center" w:pos="5040"/>
          <w:tab w:val="left" w:pos="6674"/>
        </w:tabs>
        <w:suppressAutoHyphens/>
        <w:rPr>
          <w:rFonts w:ascii="Times New Roman" w:hAnsi="Times New Roman" w:cs="Times New Roman"/>
          <w:sz w:val="22"/>
          <w:szCs w:val="22"/>
          <w:lang w:val="fr-FR"/>
        </w:rPr>
      </w:pPr>
      <w:r w:rsidRPr="00422006">
        <w:rPr>
          <w:rFonts w:ascii="Times New Roman" w:hAnsi="Times New Roman" w:cs="Times New Roman"/>
          <w:b/>
          <w:bCs/>
          <w:sz w:val="22"/>
          <w:szCs w:val="22"/>
          <w:lang w:val="fr-FR"/>
        </w:rPr>
        <w:lastRenderedPageBreak/>
        <w:t>PUBLICATIONS, REFEREED</w:t>
      </w:r>
      <w:r w:rsidR="00622DDD">
        <w:rPr>
          <w:rFonts w:ascii="Times New Roman" w:hAnsi="Times New Roman" w:cs="Times New Roman"/>
          <w:sz w:val="22"/>
          <w:szCs w:val="22"/>
          <w:lang w:val="fr-FR"/>
        </w:rPr>
        <w:t xml:space="preserve"> (*designates student or postdoc in </w:t>
      </w:r>
      <w:r w:rsidR="00471916">
        <w:rPr>
          <w:rFonts w:ascii="Times New Roman" w:hAnsi="Times New Roman" w:cs="Times New Roman"/>
          <w:sz w:val="22"/>
          <w:szCs w:val="22"/>
          <w:lang w:val="fr-FR"/>
        </w:rPr>
        <w:t>Mullineaux</w:t>
      </w:r>
      <w:r w:rsidR="00622DDD">
        <w:rPr>
          <w:rFonts w:ascii="Times New Roman" w:hAnsi="Times New Roman" w:cs="Times New Roman"/>
          <w:sz w:val="22"/>
          <w:szCs w:val="22"/>
          <w:lang w:val="fr-FR"/>
        </w:rPr>
        <w:t xml:space="preserve"> lab)</w:t>
      </w:r>
      <w:r w:rsidR="00A56744">
        <w:rPr>
          <w:rFonts w:ascii="Times New Roman" w:hAnsi="Times New Roman" w:cs="Times New Roman"/>
          <w:sz w:val="22"/>
          <w:szCs w:val="22"/>
          <w:lang w:val="fr-FR"/>
        </w:rPr>
        <w:tab/>
      </w:r>
    </w:p>
    <w:p w14:paraId="1C64F1A5" w14:textId="3F378CEC" w:rsidR="008E6A78" w:rsidRDefault="006E15BC" w:rsidP="00F53463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ab/>
      </w:r>
    </w:p>
    <w:p w14:paraId="784997E7" w14:textId="2AA5F5AC" w:rsidR="00492307" w:rsidRDefault="00492307" w:rsidP="00A06222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0" w:name="_Hlk133411779"/>
      <w:r>
        <w:rPr>
          <w:rFonts w:ascii="Times New Roman" w:hAnsi="Times New Roman" w:cs="Times New Roman"/>
          <w:sz w:val="22"/>
          <w:szCs w:val="22"/>
        </w:rPr>
        <w:t>202</w:t>
      </w:r>
      <w:r w:rsidR="00BE53FE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ab/>
      </w:r>
      <w:r w:rsidR="00A06222">
        <w:rPr>
          <w:rFonts w:ascii="Times New Roman" w:hAnsi="Times New Roman" w:cs="Times New Roman"/>
          <w:sz w:val="22"/>
          <w:szCs w:val="22"/>
        </w:rPr>
        <w:t>*</w:t>
      </w:r>
      <w:r w:rsidR="00A06222" w:rsidRPr="00A06222">
        <w:rPr>
          <w:rFonts w:ascii="Times New Roman" w:hAnsi="Times New Roman" w:cs="Times New Roman"/>
          <w:sz w:val="22"/>
          <w:szCs w:val="22"/>
        </w:rPr>
        <w:t>Dykman LN, Tepolt CK, Kuris</w:t>
      </w:r>
      <w:r w:rsidR="00A06222">
        <w:rPr>
          <w:rFonts w:ascii="Times New Roman" w:hAnsi="Times New Roman" w:cs="Times New Roman"/>
          <w:sz w:val="22"/>
          <w:szCs w:val="22"/>
        </w:rPr>
        <w:t xml:space="preserve"> </w:t>
      </w:r>
      <w:r w:rsidR="00A06222" w:rsidRPr="00A06222">
        <w:rPr>
          <w:rFonts w:ascii="Times New Roman" w:hAnsi="Times New Roman" w:cs="Times New Roman"/>
          <w:sz w:val="22"/>
          <w:szCs w:val="22"/>
        </w:rPr>
        <w:t xml:space="preserve">AM, Solow AR, </w:t>
      </w:r>
      <w:r w:rsidR="00A06222" w:rsidRPr="00A06222">
        <w:rPr>
          <w:rFonts w:ascii="Times New Roman" w:hAnsi="Times New Roman" w:cs="Times New Roman"/>
          <w:b/>
          <w:bCs/>
          <w:sz w:val="22"/>
          <w:szCs w:val="22"/>
        </w:rPr>
        <w:t>Mullineaux LS</w:t>
      </w:r>
      <w:r w:rsidR="00A06222" w:rsidRPr="00A06222">
        <w:rPr>
          <w:rFonts w:ascii="Times New Roman" w:hAnsi="Times New Roman" w:cs="Times New Roman"/>
          <w:sz w:val="22"/>
          <w:szCs w:val="22"/>
        </w:rPr>
        <w:t>. 2023 Parasite</w:t>
      </w:r>
      <w:r w:rsidR="00A06222">
        <w:rPr>
          <w:rFonts w:ascii="Times New Roman" w:hAnsi="Times New Roman" w:cs="Times New Roman"/>
          <w:sz w:val="22"/>
          <w:szCs w:val="22"/>
        </w:rPr>
        <w:t xml:space="preserve"> </w:t>
      </w:r>
      <w:r w:rsidR="00A06222" w:rsidRPr="00A06222">
        <w:rPr>
          <w:rFonts w:ascii="Times New Roman" w:hAnsi="Times New Roman" w:cs="Times New Roman"/>
          <w:sz w:val="22"/>
          <w:szCs w:val="22"/>
        </w:rPr>
        <w:t>diversity at isolated, disturbed hydrothermal</w:t>
      </w:r>
      <w:r w:rsidR="00A06222">
        <w:rPr>
          <w:rFonts w:ascii="Times New Roman" w:hAnsi="Times New Roman" w:cs="Times New Roman"/>
          <w:sz w:val="22"/>
          <w:szCs w:val="22"/>
        </w:rPr>
        <w:t xml:space="preserve"> </w:t>
      </w:r>
      <w:r w:rsidR="00A06222" w:rsidRPr="00A06222">
        <w:rPr>
          <w:rFonts w:ascii="Times New Roman" w:hAnsi="Times New Roman" w:cs="Times New Roman"/>
          <w:sz w:val="22"/>
          <w:szCs w:val="22"/>
        </w:rPr>
        <w:t>vents. Proc. R. Soc. B 290: 20230877.</w:t>
      </w:r>
      <w:r w:rsidR="00A06222">
        <w:rPr>
          <w:rFonts w:ascii="Times New Roman" w:hAnsi="Times New Roman" w:cs="Times New Roman"/>
          <w:sz w:val="22"/>
          <w:szCs w:val="22"/>
        </w:rPr>
        <w:t xml:space="preserve"> </w:t>
      </w:r>
      <w:r w:rsidR="00A06222" w:rsidRPr="00A06222">
        <w:rPr>
          <w:rFonts w:ascii="Times New Roman" w:hAnsi="Times New Roman" w:cs="Times New Roman"/>
          <w:sz w:val="22"/>
          <w:szCs w:val="22"/>
        </w:rPr>
        <w:t>https://doi.org/10.1098/rspb.2023.0877</w:t>
      </w:r>
    </w:p>
    <w:p w14:paraId="694AE96C" w14:textId="77777777" w:rsidR="00BE53FE" w:rsidRPr="00BE53FE" w:rsidRDefault="00BE53FE" w:rsidP="00BE53FE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1" w:name="_Hlk133411803"/>
      <w:bookmarkEnd w:id="0"/>
      <w:r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ab/>
        <w:t xml:space="preserve">Gaill, F, Brodie Rudolph, T, and others including </w:t>
      </w:r>
      <w:r>
        <w:rPr>
          <w:rFonts w:ascii="Times New Roman" w:hAnsi="Times New Roman" w:cs="Times New Roman"/>
          <w:b/>
          <w:bCs/>
          <w:sz w:val="22"/>
          <w:szCs w:val="22"/>
        </w:rPr>
        <w:t>Mullineaux, L</w:t>
      </w:r>
      <w:r>
        <w:rPr>
          <w:rFonts w:ascii="Times New Roman" w:hAnsi="Times New Roman" w:cs="Times New Roman"/>
          <w:sz w:val="22"/>
          <w:szCs w:val="22"/>
        </w:rPr>
        <w:t xml:space="preserve">, 2022. An evolution towards scientific consensus for a sustainable ocean future. npj Ocean Sustainability 1:7 </w:t>
      </w:r>
      <w:r w:rsidRPr="00BE53FE">
        <w:rPr>
          <w:rFonts w:ascii="Times New Roman" w:hAnsi="Times New Roman" w:cs="Times New Roman"/>
          <w:sz w:val="22"/>
          <w:szCs w:val="22"/>
        </w:rPr>
        <w:t>/doi.org/10.1038/s44183-022-00007-1</w:t>
      </w:r>
    </w:p>
    <w:p w14:paraId="2671CB4D" w14:textId="6D30B50B" w:rsidR="00622DDD" w:rsidRDefault="00CF5DF3" w:rsidP="00622DDD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2" w:name="_Hlk133411832"/>
      <w:bookmarkEnd w:id="1"/>
      <w:r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ab/>
      </w:r>
      <w:r w:rsidR="000E0899">
        <w:rPr>
          <w:rFonts w:ascii="Times New Roman" w:hAnsi="Times New Roman" w:cs="Times New Roman"/>
          <w:sz w:val="22"/>
          <w:szCs w:val="22"/>
        </w:rPr>
        <w:t>*</w:t>
      </w:r>
      <w:r w:rsidR="00622DDD">
        <w:rPr>
          <w:rFonts w:ascii="Times New Roman" w:hAnsi="Times New Roman" w:cs="Times New Roman"/>
          <w:sz w:val="22"/>
          <w:szCs w:val="22"/>
        </w:rPr>
        <w:t>Fleming, B., S.E. Beaulieu, S.W. Mills, O. Gaggiotti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14F62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="00622DDD">
        <w:rPr>
          <w:rFonts w:ascii="Times New Roman" w:hAnsi="Times New Roman" w:cs="Times New Roman"/>
          <w:sz w:val="22"/>
          <w:szCs w:val="22"/>
        </w:rPr>
        <w:t xml:space="preserve">. </w:t>
      </w:r>
      <w:r w:rsidR="00471916">
        <w:rPr>
          <w:rFonts w:ascii="Times New Roman" w:hAnsi="Times New Roman" w:cs="Times New Roman"/>
          <w:sz w:val="22"/>
          <w:szCs w:val="22"/>
        </w:rPr>
        <w:t xml:space="preserve">2022. </w:t>
      </w:r>
      <w:r w:rsidRPr="00CF5DF3">
        <w:rPr>
          <w:rFonts w:ascii="Times New Roman" w:hAnsi="Times New Roman" w:cs="Times New Roman"/>
          <w:bCs/>
          <w:sz w:val="22"/>
          <w:szCs w:val="22"/>
          <w:lang w:val="en-GB"/>
        </w:rPr>
        <w:t>Ecological connectivity in Pacific deep-sea hydrothermal vent metacommunities</w:t>
      </w:r>
      <w:r w:rsidR="00622DDD">
        <w:rPr>
          <w:rFonts w:ascii="Times New Roman" w:hAnsi="Times New Roman" w:cs="Times New Roman"/>
          <w:sz w:val="22"/>
          <w:szCs w:val="22"/>
        </w:rPr>
        <w:t xml:space="preserve">. </w:t>
      </w:r>
      <w:r w:rsidR="00CB08A7">
        <w:rPr>
          <w:rFonts w:ascii="Times New Roman" w:hAnsi="Times New Roman" w:cs="Times New Roman"/>
          <w:sz w:val="22"/>
          <w:szCs w:val="22"/>
        </w:rPr>
        <w:t>Mar Ecol Prog Ser</w:t>
      </w:r>
      <w:r w:rsidR="00D14F62">
        <w:rPr>
          <w:rFonts w:ascii="Times New Roman" w:hAnsi="Times New Roman" w:cs="Times New Roman"/>
          <w:sz w:val="22"/>
          <w:szCs w:val="22"/>
        </w:rPr>
        <w:t xml:space="preserve">, </w:t>
      </w:r>
      <w:r w:rsidR="00D127EE" w:rsidRPr="00BD54CC">
        <w:rPr>
          <w:rFonts w:ascii="Times New Roman" w:hAnsi="Times New Roman" w:cs="Times New Roman"/>
          <w:sz w:val="22"/>
          <w:szCs w:val="22"/>
        </w:rPr>
        <w:t>https://doi.org/10.3354/meps14182</w:t>
      </w:r>
    </w:p>
    <w:bookmarkEnd w:id="2"/>
    <w:p w14:paraId="5E1BD283" w14:textId="7922F82F" w:rsidR="00FD7C51" w:rsidRPr="005901B6" w:rsidRDefault="00FD7C51" w:rsidP="00FD7C51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ab/>
        <w:t xml:space="preserve">*DiBenedetto, M., K.R. Helfrich, A Pires, E.J. Anderson, </w:t>
      </w:r>
      <w:r w:rsidRPr="00236ADF">
        <w:rPr>
          <w:rFonts w:ascii="Times New Roman" w:hAnsi="Times New Roman" w:cs="Times New Roman"/>
          <w:b/>
          <w:sz w:val="22"/>
          <w:szCs w:val="22"/>
        </w:rPr>
        <w:t>L.S. Mullineaux</w:t>
      </w:r>
      <w:r>
        <w:rPr>
          <w:rFonts w:ascii="Times New Roman" w:hAnsi="Times New Roman" w:cs="Times New Roman"/>
          <w:sz w:val="22"/>
          <w:szCs w:val="22"/>
        </w:rPr>
        <w:t xml:space="preserve">. Responding to the </w:t>
      </w:r>
      <w:r w:rsidRPr="005901B6">
        <w:rPr>
          <w:rFonts w:ascii="Times New Roman" w:hAnsi="Times New Roman" w:cs="Times New Roman"/>
          <w:sz w:val="22"/>
          <w:szCs w:val="22"/>
        </w:rPr>
        <w:t>signal and the noise: behavior of planktonic larvae in turbulence. J Exp Biol 225 (3):</w:t>
      </w:r>
      <w:r w:rsidR="005901B6" w:rsidRPr="005901B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5901B6" w:rsidRPr="005901B6">
        <w:rPr>
          <w:rFonts w:ascii="Times New Roman" w:hAnsi="Times New Roman" w:cs="Times New Roman"/>
          <w:sz w:val="22"/>
          <w:szCs w:val="22"/>
        </w:rPr>
        <w:t>10.1242/</w:t>
      </w:r>
      <w:r w:rsidR="005901B6" w:rsidRPr="005901B6">
        <w:rPr>
          <w:rFonts w:ascii="Times New Roman" w:hAnsi="Times New Roman" w:cs="Times New Roman"/>
          <w:bCs/>
          <w:sz w:val="22"/>
          <w:szCs w:val="22"/>
        </w:rPr>
        <w:t>jeb.243209</w:t>
      </w:r>
    </w:p>
    <w:p w14:paraId="4D66981E" w14:textId="219ABA2F" w:rsidR="000E0899" w:rsidRPr="005901B6" w:rsidRDefault="000E0899" w:rsidP="00622DDD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3" w:name="_Hlk133411951"/>
      <w:r w:rsidRPr="005901B6">
        <w:rPr>
          <w:rFonts w:ascii="Times New Roman" w:hAnsi="Times New Roman" w:cs="Times New Roman"/>
          <w:sz w:val="22"/>
          <w:szCs w:val="22"/>
        </w:rPr>
        <w:t>2021</w:t>
      </w:r>
      <w:r w:rsidRPr="005901B6">
        <w:rPr>
          <w:rFonts w:ascii="Times New Roman" w:hAnsi="Times New Roman" w:cs="Times New Roman"/>
          <w:sz w:val="22"/>
          <w:szCs w:val="22"/>
        </w:rPr>
        <w:tab/>
      </w:r>
      <w:r w:rsidR="005901B6" w:rsidRPr="005901B6">
        <w:rPr>
          <w:sz w:val="22"/>
          <w:szCs w:val="22"/>
        </w:rPr>
        <w:t xml:space="preserve">Lebbe TB, Rey-Valette H, Chaumillon E, Camus G, Almar R, Cazenave A, Claudet J, Rocle N, </w:t>
      </w:r>
      <w:bookmarkStart w:id="4" w:name="_Hlk133411935"/>
      <w:bookmarkEnd w:id="3"/>
      <w:r w:rsidR="005901B6" w:rsidRPr="005901B6">
        <w:rPr>
          <w:sz w:val="22"/>
          <w:szCs w:val="22"/>
        </w:rPr>
        <w:t xml:space="preserve">Meur-Ferec C, Viard F, Mercier D, Dupuy C, Menard F, Rossel BA, </w:t>
      </w:r>
      <w:r w:rsidR="005901B6" w:rsidRPr="005901B6">
        <w:rPr>
          <w:b/>
          <w:sz w:val="22"/>
          <w:szCs w:val="22"/>
        </w:rPr>
        <w:t>Mullineaux L</w:t>
      </w:r>
      <w:r w:rsidR="005901B6" w:rsidRPr="005901B6">
        <w:rPr>
          <w:sz w:val="22"/>
          <w:szCs w:val="22"/>
        </w:rPr>
        <w:t xml:space="preserve">, Sicre MA, Zivian A, Gaill F, Euzen A. 2021. </w:t>
      </w:r>
      <w:r w:rsidRPr="005901B6">
        <w:rPr>
          <w:sz w:val="22"/>
          <w:szCs w:val="22"/>
        </w:rPr>
        <w:t xml:space="preserve">Designing coastal adaptation </w:t>
      </w:r>
      <w:r w:rsidR="005B2F60">
        <w:rPr>
          <w:sz w:val="22"/>
          <w:szCs w:val="22"/>
        </w:rPr>
        <w:t>s</w:t>
      </w:r>
      <w:r w:rsidRPr="005901B6">
        <w:rPr>
          <w:sz w:val="22"/>
          <w:szCs w:val="22"/>
        </w:rPr>
        <w:t xml:space="preserve">trategies to tackle sea level rise. Frontiers in Marine Science, </w:t>
      </w:r>
      <w:r w:rsidR="005901B6" w:rsidRPr="005901B6">
        <w:rPr>
          <w:sz w:val="22"/>
          <w:szCs w:val="22"/>
        </w:rPr>
        <w:t xml:space="preserve">8, </w:t>
      </w:r>
      <w:hyperlink r:id="rId7" w:history="1">
        <w:r w:rsidR="00A94CBD" w:rsidRPr="005901B6">
          <w:rPr>
            <w:rStyle w:val="Hyperlink"/>
            <w:rFonts w:cs="Times Roman"/>
            <w:sz w:val="22"/>
            <w:szCs w:val="22"/>
          </w:rPr>
          <w:t>10.3389/fmars.2021.740602</w:t>
        </w:r>
      </w:hyperlink>
    </w:p>
    <w:p w14:paraId="4FD809F9" w14:textId="09B1A79D" w:rsidR="009B3C37" w:rsidRDefault="001226A5" w:rsidP="00F53463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</w:t>
      </w:r>
      <w:r w:rsidR="00F53463">
        <w:rPr>
          <w:rFonts w:ascii="Times New Roman" w:hAnsi="Times New Roman" w:cs="Times New Roman"/>
          <w:sz w:val="22"/>
          <w:szCs w:val="22"/>
        </w:rPr>
        <w:tab/>
      </w:r>
      <w:r w:rsidR="00F53463" w:rsidRPr="00F53463">
        <w:rPr>
          <w:rFonts w:ascii="Times New Roman" w:hAnsi="Times New Roman" w:cs="Times New Roman"/>
          <w:sz w:val="22"/>
          <w:szCs w:val="22"/>
        </w:rPr>
        <w:t>Carrie</w:t>
      </w:r>
      <w:r w:rsidR="00F53463">
        <w:rPr>
          <w:rFonts w:ascii="Times New Roman" w:hAnsi="Times New Roman" w:cs="Times New Roman"/>
          <w:sz w:val="22"/>
          <w:szCs w:val="22"/>
        </w:rPr>
        <w:t>r</w:t>
      </w:r>
      <w:r w:rsidR="00F53463" w:rsidRPr="00F53463">
        <w:rPr>
          <w:rFonts w:ascii="Times New Roman" w:hAnsi="Times New Roman" w:cs="Times New Roman"/>
          <w:sz w:val="22"/>
          <w:szCs w:val="22"/>
        </w:rPr>
        <w:t>,</w:t>
      </w:r>
      <w:r w:rsidR="00F53463">
        <w:rPr>
          <w:rFonts w:ascii="Times New Roman" w:hAnsi="Times New Roman" w:cs="Times New Roman"/>
          <w:sz w:val="22"/>
          <w:szCs w:val="22"/>
        </w:rPr>
        <w:t xml:space="preserve"> T.J.,</w:t>
      </w:r>
      <w:r w:rsidR="00F53463" w:rsidRPr="00F53463">
        <w:rPr>
          <w:rFonts w:ascii="Times New Roman" w:hAnsi="Times New Roman" w:cs="Times New Roman"/>
          <w:sz w:val="22"/>
          <w:szCs w:val="22"/>
        </w:rPr>
        <w:t xml:space="preserve"> S</w:t>
      </w:r>
      <w:r w:rsidR="00F53463">
        <w:rPr>
          <w:rFonts w:ascii="Times New Roman" w:hAnsi="Times New Roman" w:cs="Times New Roman"/>
          <w:sz w:val="22"/>
          <w:szCs w:val="22"/>
        </w:rPr>
        <w:t>.</w:t>
      </w:r>
      <w:r w:rsidR="00F53463" w:rsidRPr="00F53463">
        <w:rPr>
          <w:rFonts w:ascii="Times New Roman" w:hAnsi="Times New Roman" w:cs="Times New Roman"/>
          <w:sz w:val="22"/>
          <w:szCs w:val="22"/>
        </w:rPr>
        <w:t>E. Beaulieu, S</w:t>
      </w:r>
      <w:r w:rsidR="00F53463">
        <w:rPr>
          <w:rFonts w:ascii="Times New Roman" w:hAnsi="Times New Roman" w:cs="Times New Roman"/>
          <w:sz w:val="22"/>
          <w:szCs w:val="22"/>
        </w:rPr>
        <w:t>.</w:t>
      </w:r>
      <w:r w:rsidR="00F53463" w:rsidRPr="00F53463">
        <w:rPr>
          <w:rFonts w:ascii="Times New Roman" w:hAnsi="Times New Roman" w:cs="Times New Roman"/>
          <w:sz w:val="22"/>
          <w:szCs w:val="22"/>
        </w:rPr>
        <w:t xml:space="preserve">W. Mills, </w:t>
      </w:r>
      <w:r w:rsidR="00F53463" w:rsidRPr="00622DDD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="00F53463" w:rsidRPr="00F53463">
        <w:rPr>
          <w:rFonts w:ascii="Times New Roman" w:hAnsi="Times New Roman" w:cs="Times New Roman"/>
          <w:sz w:val="22"/>
          <w:szCs w:val="22"/>
        </w:rPr>
        <w:t>, A</w:t>
      </w:r>
      <w:r w:rsidR="00F53463">
        <w:rPr>
          <w:rFonts w:ascii="Times New Roman" w:hAnsi="Times New Roman" w:cs="Times New Roman"/>
          <w:sz w:val="22"/>
          <w:szCs w:val="22"/>
        </w:rPr>
        <w:t xml:space="preserve">.M. </w:t>
      </w:r>
      <w:r w:rsidR="00F53463" w:rsidRPr="00F53463">
        <w:rPr>
          <w:rFonts w:ascii="Times New Roman" w:hAnsi="Times New Roman" w:cs="Times New Roman"/>
          <w:sz w:val="22"/>
          <w:szCs w:val="22"/>
        </w:rPr>
        <w:t>Reitzel</w:t>
      </w:r>
      <w:r w:rsidR="00BE53FE">
        <w:rPr>
          <w:rFonts w:ascii="Times New Roman" w:hAnsi="Times New Roman" w:cs="Times New Roman"/>
          <w:sz w:val="22"/>
          <w:szCs w:val="22"/>
        </w:rPr>
        <w:t xml:space="preserve"> 2021. </w:t>
      </w:r>
      <w:r w:rsidR="00F53463" w:rsidRPr="00F53463">
        <w:rPr>
          <w:rFonts w:ascii="Times New Roman" w:hAnsi="Times New Roman" w:cs="Times New Roman"/>
          <w:sz w:val="22"/>
          <w:szCs w:val="22"/>
        </w:rPr>
        <w:t>Larvae of deep-sea invertebrates harbor low-diversity bacterial communities</w:t>
      </w:r>
      <w:r w:rsidR="00F53463">
        <w:rPr>
          <w:rFonts w:ascii="Times New Roman" w:hAnsi="Times New Roman" w:cs="Times New Roman"/>
          <w:sz w:val="22"/>
          <w:szCs w:val="22"/>
        </w:rPr>
        <w:t xml:space="preserve">. </w:t>
      </w:r>
      <w:r w:rsidR="009B3C37">
        <w:rPr>
          <w:rFonts w:ascii="Times New Roman" w:hAnsi="Times New Roman" w:cs="Times New Roman"/>
          <w:sz w:val="22"/>
          <w:szCs w:val="22"/>
        </w:rPr>
        <w:t>Biological Bulletin</w:t>
      </w:r>
      <w:r w:rsidR="00C269F3">
        <w:rPr>
          <w:rFonts w:ascii="Times New Roman" w:hAnsi="Times New Roman" w:cs="Times New Roman"/>
          <w:sz w:val="22"/>
          <w:szCs w:val="22"/>
        </w:rPr>
        <w:t xml:space="preserve"> 241: 65-76. DOI: </w:t>
      </w:r>
      <w:r w:rsidR="00C269F3" w:rsidRPr="00C269F3">
        <w:rPr>
          <w:rFonts w:ascii="Times New Roman" w:hAnsi="Times New Roman" w:cs="Times New Roman"/>
          <w:sz w:val="22"/>
          <w:szCs w:val="22"/>
        </w:rPr>
        <w:t>10.1086/715669</w:t>
      </w:r>
    </w:p>
    <w:bookmarkEnd w:id="4"/>
    <w:p w14:paraId="055BCD25" w14:textId="757738E5" w:rsidR="005F324B" w:rsidRPr="00F53463" w:rsidRDefault="001226A5" w:rsidP="00F53463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</w:t>
      </w:r>
      <w:r w:rsidR="005F324B">
        <w:rPr>
          <w:rFonts w:ascii="Times New Roman" w:hAnsi="Times New Roman" w:cs="Times New Roman"/>
          <w:sz w:val="22"/>
          <w:szCs w:val="22"/>
        </w:rPr>
        <w:tab/>
        <w:t>*Dykman, L.N.</w:t>
      </w:r>
      <w:r w:rsidR="00236ADF">
        <w:rPr>
          <w:rFonts w:ascii="Times New Roman" w:hAnsi="Times New Roman" w:cs="Times New Roman"/>
          <w:sz w:val="22"/>
          <w:szCs w:val="22"/>
        </w:rPr>
        <w:t>,</w:t>
      </w:r>
      <w:r w:rsidR="005F324B">
        <w:rPr>
          <w:rFonts w:ascii="Times New Roman" w:hAnsi="Times New Roman" w:cs="Times New Roman"/>
          <w:sz w:val="22"/>
          <w:szCs w:val="22"/>
        </w:rPr>
        <w:t xml:space="preserve"> S.E. Beaulieu, S.W Mills, A.R. Solow, </w:t>
      </w:r>
      <w:r w:rsidR="005F324B" w:rsidRPr="00622DDD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="005F324B">
        <w:rPr>
          <w:rFonts w:ascii="Times New Roman" w:hAnsi="Times New Roman" w:cs="Times New Roman"/>
          <w:sz w:val="22"/>
          <w:szCs w:val="22"/>
        </w:rPr>
        <w:t xml:space="preserve">. </w:t>
      </w:r>
      <w:r w:rsidR="00326EC7">
        <w:rPr>
          <w:rFonts w:ascii="Times New Roman" w:hAnsi="Times New Roman" w:cs="Times New Roman"/>
          <w:sz w:val="22"/>
          <w:szCs w:val="22"/>
        </w:rPr>
        <w:t>2021.</w:t>
      </w:r>
      <w:r w:rsidR="005F324B" w:rsidRPr="00287903">
        <w:rPr>
          <w:rFonts w:ascii="Times New Roman" w:hAnsi="Times New Roman" w:cs="Times New Roman"/>
          <w:sz w:val="22"/>
          <w:szCs w:val="22"/>
        </w:rPr>
        <w:t>Functional traits provide new insight into recovery and succession at deep-sea hydrothermal vents</w:t>
      </w:r>
      <w:r w:rsidR="005F324B">
        <w:rPr>
          <w:rFonts w:ascii="Times New Roman" w:hAnsi="Times New Roman" w:cs="Times New Roman"/>
          <w:sz w:val="22"/>
          <w:szCs w:val="22"/>
        </w:rPr>
        <w:t>. Ecology</w:t>
      </w:r>
      <w:r w:rsidR="00CF1138">
        <w:rPr>
          <w:rFonts w:ascii="Times New Roman" w:hAnsi="Times New Roman" w:cs="Times New Roman"/>
          <w:sz w:val="22"/>
          <w:szCs w:val="22"/>
        </w:rPr>
        <w:t xml:space="preserve"> </w:t>
      </w:r>
      <w:r w:rsidR="005901B6">
        <w:rPr>
          <w:rFonts w:ascii="Times New Roman" w:hAnsi="Times New Roman" w:cs="Times New Roman"/>
          <w:bCs/>
          <w:sz w:val="22"/>
          <w:szCs w:val="22"/>
        </w:rPr>
        <w:t>doi:</w:t>
      </w:r>
      <w:r w:rsidR="00CF1138" w:rsidRPr="00CF1138">
        <w:rPr>
          <w:rFonts w:ascii="Times New Roman" w:hAnsi="Times New Roman" w:cs="Times New Roman"/>
          <w:bCs/>
          <w:sz w:val="22"/>
          <w:szCs w:val="22"/>
        </w:rPr>
        <w:t>10.1002/ecy.3418</w:t>
      </w:r>
    </w:p>
    <w:p w14:paraId="339DEB8F" w14:textId="6604BF8D" w:rsidR="009B3C37" w:rsidRDefault="004057D7" w:rsidP="00C163AB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</w:t>
      </w:r>
      <w:r w:rsidR="009B3C37">
        <w:rPr>
          <w:rFonts w:ascii="Times New Roman" w:hAnsi="Times New Roman" w:cs="Times New Roman"/>
          <w:sz w:val="22"/>
          <w:szCs w:val="22"/>
        </w:rPr>
        <w:tab/>
      </w:r>
      <w:bookmarkStart w:id="5" w:name="_Hlk70690859"/>
      <w:r w:rsidR="00622DDD">
        <w:rPr>
          <w:rFonts w:ascii="Times New Roman" w:hAnsi="Times New Roman" w:cs="Times New Roman"/>
          <w:sz w:val="22"/>
          <w:szCs w:val="22"/>
        </w:rPr>
        <w:t>*</w:t>
      </w:r>
      <w:r w:rsidR="009B3C37">
        <w:rPr>
          <w:rFonts w:ascii="Times New Roman" w:hAnsi="Times New Roman" w:cs="Times New Roman"/>
          <w:sz w:val="22"/>
          <w:szCs w:val="22"/>
        </w:rPr>
        <w:t xml:space="preserve">DiBenedetto, </w:t>
      </w:r>
      <w:r w:rsidR="00622DDD">
        <w:rPr>
          <w:rFonts w:ascii="Times New Roman" w:hAnsi="Times New Roman" w:cs="Times New Roman"/>
          <w:sz w:val="22"/>
          <w:szCs w:val="22"/>
        </w:rPr>
        <w:t xml:space="preserve">M., K.S. *Meyer-Kaiser, B. *Torjman, J.D. Wheeler, </w:t>
      </w:r>
      <w:r w:rsidR="00622DDD" w:rsidRPr="00622DDD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="00622DDD">
        <w:rPr>
          <w:rFonts w:ascii="Times New Roman" w:hAnsi="Times New Roman" w:cs="Times New Roman"/>
          <w:sz w:val="22"/>
          <w:szCs w:val="22"/>
        </w:rPr>
        <w:t xml:space="preserve">. </w:t>
      </w:r>
      <w:r w:rsidR="00254EA1">
        <w:rPr>
          <w:rFonts w:ascii="Times New Roman" w:hAnsi="Times New Roman" w:cs="Times New Roman"/>
          <w:sz w:val="22"/>
          <w:szCs w:val="22"/>
        </w:rPr>
        <w:t xml:space="preserve">2021. </w:t>
      </w:r>
      <w:r w:rsidR="00622DDD">
        <w:rPr>
          <w:rFonts w:ascii="Times New Roman" w:hAnsi="Times New Roman" w:cs="Times New Roman"/>
          <w:sz w:val="22"/>
          <w:szCs w:val="22"/>
        </w:rPr>
        <w:t xml:space="preserve">Departures from isotropy: the kinematics of larval snail </w:t>
      </w:r>
      <w:r>
        <w:rPr>
          <w:rFonts w:ascii="Times New Roman" w:hAnsi="Times New Roman" w:cs="Times New Roman"/>
          <w:sz w:val="22"/>
          <w:szCs w:val="22"/>
        </w:rPr>
        <w:t>behavioral response to food</w:t>
      </w:r>
      <w:r w:rsidR="00622DDD">
        <w:rPr>
          <w:rFonts w:ascii="Times New Roman" w:hAnsi="Times New Roman" w:cs="Times New Roman"/>
          <w:sz w:val="22"/>
          <w:szCs w:val="22"/>
        </w:rPr>
        <w:t xml:space="preserve">. </w:t>
      </w:r>
      <w:r w:rsidR="009B3C37">
        <w:rPr>
          <w:rFonts w:ascii="Times New Roman" w:hAnsi="Times New Roman" w:cs="Times New Roman"/>
          <w:sz w:val="22"/>
          <w:szCs w:val="22"/>
        </w:rPr>
        <w:t>J</w:t>
      </w:r>
      <w:r w:rsidR="00622DDD">
        <w:rPr>
          <w:rFonts w:ascii="Times New Roman" w:hAnsi="Times New Roman" w:cs="Times New Roman"/>
          <w:sz w:val="22"/>
          <w:szCs w:val="22"/>
        </w:rPr>
        <w:t xml:space="preserve">ournal of </w:t>
      </w:r>
      <w:r w:rsidR="009B3C37">
        <w:rPr>
          <w:rFonts w:ascii="Times New Roman" w:hAnsi="Times New Roman" w:cs="Times New Roman"/>
          <w:sz w:val="22"/>
          <w:szCs w:val="22"/>
        </w:rPr>
        <w:t>E</w:t>
      </w:r>
      <w:r w:rsidR="00622DDD">
        <w:rPr>
          <w:rFonts w:ascii="Times New Roman" w:hAnsi="Times New Roman" w:cs="Times New Roman"/>
          <w:sz w:val="22"/>
          <w:szCs w:val="22"/>
        </w:rPr>
        <w:t xml:space="preserve">xperimental </w:t>
      </w:r>
      <w:r w:rsidR="009B3C37">
        <w:rPr>
          <w:rFonts w:ascii="Times New Roman" w:hAnsi="Times New Roman" w:cs="Times New Roman"/>
          <w:sz w:val="22"/>
          <w:szCs w:val="22"/>
        </w:rPr>
        <w:t>B</w:t>
      </w:r>
      <w:r w:rsidR="00622DDD">
        <w:rPr>
          <w:rFonts w:ascii="Times New Roman" w:hAnsi="Times New Roman" w:cs="Times New Roman"/>
          <w:sz w:val="22"/>
          <w:szCs w:val="22"/>
        </w:rPr>
        <w:t>iology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057D7">
        <w:rPr>
          <w:rFonts w:ascii="Times New Roman" w:hAnsi="Times New Roman" w:cs="Times New Roman"/>
          <w:sz w:val="22"/>
          <w:szCs w:val="22"/>
        </w:rPr>
        <w:t>224: jeb239178 doi: 10.1242/jeb.239178</w:t>
      </w:r>
      <w:bookmarkEnd w:id="5"/>
    </w:p>
    <w:p w14:paraId="0C2897AA" w14:textId="6ECDB7E9" w:rsidR="008B560C" w:rsidRDefault="005F324B" w:rsidP="005F324B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 w:rsidR="00043862">
        <w:rPr>
          <w:rFonts w:ascii="Times New Roman" w:hAnsi="Times New Roman" w:cs="Times New Roman"/>
          <w:sz w:val="22"/>
          <w:szCs w:val="22"/>
        </w:rPr>
        <w:tab/>
      </w:r>
      <w:bookmarkStart w:id="6" w:name="_Hlk70690893"/>
      <w:r w:rsidR="00043862" w:rsidRPr="00622DDD">
        <w:rPr>
          <w:rFonts w:ascii="Times New Roman" w:hAnsi="Times New Roman" w:cs="Times New Roman"/>
          <w:b/>
          <w:bCs/>
          <w:sz w:val="22"/>
          <w:szCs w:val="22"/>
        </w:rPr>
        <w:t>Mullineau</w:t>
      </w:r>
      <w:r w:rsidR="00AB42FD" w:rsidRPr="00622DDD">
        <w:rPr>
          <w:rFonts w:ascii="Times New Roman" w:hAnsi="Times New Roman" w:cs="Times New Roman"/>
          <w:b/>
          <w:bCs/>
          <w:sz w:val="22"/>
          <w:szCs w:val="22"/>
        </w:rPr>
        <w:t>x, L.S</w:t>
      </w:r>
      <w:r w:rsidR="00AB42FD">
        <w:rPr>
          <w:rFonts w:ascii="Times New Roman" w:hAnsi="Times New Roman" w:cs="Times New Roman"/>
          <w:sz w:val="22"/>
          <w:szCs w:val="22"/>
        </w:rPr>
        <w:t xml:space="preserve">, </w:t>
      </w:r>
      <w:r w:rsidR="004057D7">
        <w:rPr>
          <w:rFonts w:ascii="Times New Roman" w:hAnsi="Times New Roman" w:cs="Times New Roman"/>
          <w:sz w:val="22"/>
          <w:szCs w:val="22"/>
        </w:rPr>
        <w:t>S. W. Mills, N. Le Bris, S</w:t>
      </w:r>
      <w:r w:rsidR="00AB42FD">
        <w:rPr>
          <w:rFonts w:ascii="Times New Roman" w:hAnsi="Times New Roman" w:cs="Times New Roman"/>
          <w:sz w:val="22"/>
          <w:szCs w:val="22"/>
        </w:rPr>
        <w:t xml:space="preserve">.E. Beaulieu, S.M. Sievert, L.N. </w:t>
      </w:r>
      <w:r w:rsidR="00622DDD">
        <w:rPr>
          <w:rFonts w:ascii="Times New Roman" w:hAnsi="Times New Roman" w:cs="Times New Roman"/>
          <w:sz w:val="22"/>
          <w:szCs w:val="22"/>
        </w:rPr>
        <w:t>*</w:t>
      </w:r>
      <w:r w:rsidR="00AB42FD">
        <w:rPr>
          <w:rFonts w:ascii="Times New Roman" w:hAnsi="Times New Roman" w:cs="Times New Roman"/>
          <w:sz w:val="22"/>
          <w:szCs w:val="22"/>
        </w:rPr>
        <w:t>Dykman</w:t>
      </w:r>
      <w:r>
        <w:rPr>
          <w:rFonts w:ascii="Times New Roman" w:hAnsi="Times New Roman" w:cs="Times New Roman"/>
          <w:sz w:val="22"/>
          <w:szCs w:val="22"/>
        </w:rPr>
        <w:t xml:space="preserve">. 2020. </w:t>
      </w:r>
      <w:r w:rsidRPr="005F324B">
        <w:rPr>
          <w:rFonts w:ascii="Times New Roman" w:hAnsi="Times New Roman" w:cs="Times New Roman"/>
          <w:sz w:val="22"/>
          <w:szCs w:val="22"/>
        </w:rPr>
        <w:t>Prolonged recovery time after eruptive disturbance of a deep-sea hydrothermal vent community</w:t>
      </w:r>
      <w:r>
        <w:rPr>
          <w:rFonts w:ascii="Times New Roman" w:hAnsi="Times New Roman" w:cs="Times New Roman"/>
          <w:sz w:val="22"/>
          <w:szCs w:val="22"/>
        </w:rPr>
        <w:t xml:space="preserve">. Proceedings </w:t>
      </w:r>
      <w:r w:rsidRPr="005F324B">
        <w:rPr>
          <w:rFonts w:ascii="Times New Roman" w:hAnsi="Times New Roman" w:cs="Times New Roman"/>
          <w:sz w:val="22"/>
          <w:szCs w:val="22"/>
        </w:rPr>
        <w:t>Royal Society</w:t>
      </w:r>
      <w:r>
        <w:rPr>
          <w:rFonts w:ascii="Times New Roman" w:hAnsi="Times New Roman" w:cs="Times New Roman"/>
          <w:sz w:val="22"/>
          <w:szCs w:val="22"/>
        </w:rPr>
        <w:t xml:space="preserve"> B</w:t>
      </w:r>
      <w:r w:rsidR="001303F1">
        <w:rPr>
          <w:rFonts w:ascii="Times New Roman" w:hAnsi="Times New Roman" w:cs="Times New Roman"/>
          <w:sz w:val="22"/>
          <w:szCs w:val="22"/>
        </w:rPr>
        <w:t xml:space="preserve"> 287:20202070.</w:t>
      </w:r>
      <w:r w:rsidRPr="005F324B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5901B6">
          <w:rPr>
            <w:rStyle w:val="Hyperlink"/>
            <w:rFonts w:ascii="Times New Roman" w:hAnsi="Times New Roman"/>
            <w:sz w:val="22"/>
            <w:szCs w:val="22"/>
          </w:rPr>
          <w:t xml:space="preserve">doi: </w:t>
        </w:r>
        <w:r w:rsidRPr="005F324B">
          <w:rPr>
            <w:rStyle w:val="Hyperlink"/>
            <w:rFonts w:ascii="Times New Roman" w:hAnsi="Times New Roman"/>
            <w:sz w:val="22"/>
            <w:szCs w:val="22"/>
          </w:rPr>
          <w:t>10.1098/rspb.2020.2070</w:t>
        </w:r>
      </w:hyperlink>
    </w:p>
    <w:bookmarkEnd w:id="6"/>
    <w:p w14:paraId="5798F671" w14:textId="65154C85" w:rsidR="005C51D8" w:rsidRDefault="008B560C" w:rsidP="008B560C">
      <w:pPr>
        <w:widowControl/>
        <w:tabs>
          <w:tab w:val="num" w:pos="720"/>
        </w:tabs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ab/>
        <w:t xml:space="preserve">Claudet, J., L. Bopp, W.W.L. Cheung, R. Devillers, E. Escobar-Briones, P. Haugan, J.J. Heymans, V. Masson-Delmotte, Nele Matz-Luck, P. Miloslavich, </w:t>
      </w:r>
      <w:r w:rsidRPr="000C3214">
        <w:rPr>
          <w:rFonts w:ascii="Times New Roman" w:hAnsi="Times New Roman" w:cs="Times New Roman"/>
          <w:b/>
          <w:bCs/>
          <w:sz w:val="22"/>
          <w:szCs w:val="22"/>
        </w:rPr>
        <w:t>L. Mullineaux</w:t>
      </w:r>
      <w:r>
        <w:rPr>
          <w:rFonts w:ascii="Times New Roman" w:hAnsi="Times New Roman" w:cs="Times New Roman"/>
          <w:sz w:val="22"/>
          <w:szCs w:val="22"/>
        </w:rPr>
        <w:t xml:space="preserve">, M. Visbeck, R. Watson, A. M. Xivian, I Ansorge, M. Araujo, S. Arico, D. Bailly, J. Barbiere, C Barnerias, C. Bowler, V. Brun, A. Cazenave, C. Diver, A. Euzen, A.T. Gave, N. Hilmi, F. Menard, C. Moulin, N.P. Munoz, R. Parmentier, A. Pebayle, H-O Portner, S. Osvaldina, P. Ricard, R.S. Santos, M-S. Sicre, S. Thiebault, T. Thiele, R. Trouble, A. Turra, J. Uki, F. Gaill. </w:t>
      </w:r>
      <w:r w:rsidR="00387923">
        <w:rPr>
          <w:rFonts w:ascii="Times New Roman" w:hAnsi="Times New Roman" w:cs="Times New Roman"/>
          <w:sz w:val="22"/>
          <w:szCs w:val="22"/>
        </w:rPr>
        <w:t xml:space="preserve">2020. </w:t>
      </w:r>
      <w:r w:rsidRPr="00822F2B">
        <w:rPr>
          <w:rFonts w:ascii="Times New Roman" w:hAnsi="Times New Roman" w:cs="Times New Roman"/>
          <w:sz w:val="22"/>
          <w:szCs w:val="22"/>
        </w:rPr>
        <w:t>A Roadmap for Using the UN Decade of Ocean Science for Sustainable Development in Support of Science, Policy, and Action</w:t>
      </w:r>
      <w:r>
        <w:rPr>
          <w:rFonts w:ascii="Times New Roman" w:hAnsi="Times New Roman" w:cs="Times New Roman"/>
          <w:sz w:val="22"/>
          <w:szCs w:val="22"/>
        </w:rPr>
        <w:t>. One Earth 2: 34-42. DOI</w:t>
      </w:r>
      <w:r w:rsidR="00822F2B" w:rsidRPr="00822F2B">
        <w:rPr>
          <w:rFonts w:ascii="Times New Roman" w:hAnsi="Times New Roman" w:cs="Times New Roman"/>
          <w:sz w:val="22"/>
          <w:szCs w:val="22"/>
        </w:rPr>
        <w:t>:</w:t>
      </w:r>
      <w:hyperlink r:id="rId9" w:history="1">
        <w:r w:rsidR="00822F2B" w:rsidRPr="00822F2B">
          <w:rPr>
            <w:rStyle w:val="Hyperlink"/>
            <w:rFonts w:ascii="Times New Roman" w:hAnsi="Times New Roman"/>
            <w:sz w:val="22"/>
            <w:szCs w:val="22"/>
          </w:rPr>
          <w:t>10.1016/j.oneear.2019.10.012</w:t>
        </w:r>
      </w:hyperlink>
    </w:p>
    <w:p w14:paraId="2FD5BC30" w14:textId="0DC485E1" w:rsidR="00C163AB" w:rsidRDefault="00313E62" w:rsidP="00C163AB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ab/>
        <w:t>Gollner</w:t>
      </w:r>
      <w:r w:rsidR="00C76AB8">
        <w:rPr>
          <w:rFonts w:ascii="Times New Roman" w:hAnsi="Times New Roman" w:cs="Times New Roman"/>
          <w:sz w:val="22"/>
          <w:szCs w:val="22"/>
        </w:rPr>
        <w:t xml:space="preserve">, S., B. Govenar, P.M. Arbizu, </w:t>
      </w:r>
      <w:r w:rsidR="00C76AB8" w:rsidRPr="000C3214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="00C76AB8">
        <w:rPr>
          <w:rFonts w:ascii="Times New Roman" w:hAnsi="Times New Roman" w:cs="Times New Roman"/>
          <w:sz w:val="22"/>
          <w:szCs w:val="22"/>
        </w:rPr>
        <w:t xml:space="preserve">, S.W. Mills, N. Le Bris, M. Weinbauer, </w:t>
      </w:r>
      <w:r w:rsidR="005F324B">
        <w:rPr>
          <w:rFonts w:ascii="Times New Roman" w:hAnsi="Times New Roman" w:cs="Times New Roman"/>
          <w:sz w:val="22"/>
          <w:szCs w:val="22"/>
        </w:rPr>
        <w:t>T.M. Shank, M. Bright</w:t>
      </w:r>
      <w:r w:rsidR="00C76AB8">
        <w:rPr>
          <w:rFonts w:ascii="Times New Roman" w:hAnsi="Times New Roman" w:cs="Times New Roman"/>
          <w:sz w:val="22"/>
          <w:szCs w:val="22"/>
        </w:rPr>
        <w:t xml:space="preserve">. </w:t>
      </w:r>
      <w:r w:rsidR="007C20C0">
        <w:rPr>
          <w:rFonts w:ascii="Times New Roman" w:hAnsi="Times New Roman" w:cs="Times New Roman"/>
          <w:sz w:val="22"/>
          <w:szCs w:val="22"/>
        </w:rPr>
        <w:t xml:space="preserve">2020. </w:t>
      </w:r>
      <w:r w:rsidR="00C76AB8" w:rsidRPr="00C76AB8">
        <w:rPr>
          <w:rFonts w:ascii="Times New Roman" w:hAnsi="Times New Roman" w:cs="Times New Roman"/>
          <w:sz w:val="22"/>
          <w:szCs w:val="22"/>
        </w:rPr>
        <w:t>Animal community d</w:t>
      </w:r>
      <w:r w:rsidR="00C76AB8">
        <w:rPr>
          <w:rFonts w:ascii="Times New Roman" w:hAnsi="Times New Roman" w:cs="Times New Roman"/>
          <w:sz w:val="22"/>
          <w:szCs w:val="22"/>
        </w:rPr>
        <w:t>ynamics at active and senescent</w:t>
      </w:r>
      <w:r w:rsidR="00C76AB8" w:rsidRPr="00C76AB8">
        <w:rPr>
          <w:rFonts w:ascii="Times New Roman" w:hAnsi="Times New Roman" w:cs="Times New Roman"/>
          <w:sz w:val="22"/>
          <w:szCs w:val="22"/>
        </w:rPr>
        <w:t xml:space="preserve"> vents at the 9°N East Pacific Rise after a volcanic eruption</w:t>
      </w:r>
      <w:r w:rsidR="00C76AB8">
        <w:rPr>
          <w:rFonts w:ascii="Times New Roman" w:hAnsi="Times New Roman" w:cs="Times New Roman"/>
          <w:sz w:val="22"/>
          <w:szCs w:val="22"/>
        </w:rPr>
        <w:t>. Frontiers in Marine Science</w:t>
      </w:r>
      <w:r w:rsidR="005901B6">
        <w:rPr>
          <w:rFonts w:ascii="Times New Roman" w:hAnsi="Times New Roman" w:cs="Times New Roman"/>
          <w:sz w:val="22"/>
          <w:szCs w:val="22"/>
        </w:rPr>
        <w:t xml:space="preserve"> doi:</w:t>
      </w:r>
      <w:r w:rsidR="002F15D0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="002F15D0" w:rsidRPr="002F15D0">
          <w:rPr>
            <w:rStyle w:val="Hyperlink"/>
            <w:rFonts w:ascii="Times New Roman" w:hAnsi="Times New Roman"/>
            <w:sz w:val="22"/>
            <w:szCs w:val="22"/>
          </w:rPr>
          <w:t>10.3389/fmars.2019.00832</w:t>
        </w:r>
      </w:hyperlink>
    </w:p>
    <w:p w14:paraId="4BD12E63" w14:textId="16CFEDF9" w:rsidR="007D7867" w:rsidRDefault="00313E62" w:rsidP="006E15BC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2019</w:t>
      </w:r>
      <w:r>
        <w:rPr>
          <w:rFonts w:ascii="Times New Roman" w:hAnsi="Times New Roman" w:cs="Times New Roman"/>
          <w:sz w:val="22"/>
          <w:szCs w:val="22"/>
        </w:rPr>
        <w:tab/>
      </w:r>
      <w:r w:rsidR="000C3214">
        <w:rPr>
          <w:rFonts w:ascii="Times New Roman" w:hAnsi="Times New Roman" w:cs="Times New Roman"/>
          <w:sz w:val="22"/>
          <w:szCs w:val="22"/>
        </w:rPr>
        <w:t>*</w:t>
      </w:r>
      <w:r w:rsidR="001A0B39" w:rsidRPr="001A0B39">
        <w:rPr>
          <w:rFonts w:ascii="Times New Roman" w:hAnsi="Times New Roman" w:cs="Times New Roman"/>
          <w:sz w:val="22"/>
          <w:szCs w:val="22"/>
        </w:rPr>
        <w:t>Meyer</w:t>
      </w:r>
      <w:r w:rsidR="00043862">
        <w:rPr>
          <w:rFonts w:ascii="Times New Roman" w:hAnsi="Times New Roman" w:cs="Times New Roman"/>
          <w:sz w:val="22"/>
          <w:szCs w:val="22"/>
        </w:rPr>
        <w:t>-Kaiser</w:t>
      </w:r>
      <w:r w:rsidR="001A0B39" w:rsidRPr="001A0B39">
        <w:rPr>
          <w:rFonts w:ascii="Times New Roman" w:hAnsi="Times New Roman" w:cs="Times New Roman"/>
          <w:sz w:val="22"/>
          <w:szCs w:val="22"/>
        </w:rPr>
        <w:t>,</w:t>
      </w:r>
      <w:r w:rsidR="00BE1C10">
        <w:rPr>
          <w:rFonts w:ascii="Times New Roman" w:hAnsi="Times New Roman" w:cs="Times New Roman"/>
          <w:sz w:val="22"/>
          <w:szCs w:val="22"/>
        </w:rPr>
        <w:t xml:space="preserve"> K.S.,</w:t>
      </w:r>
      <w:r w:rsidR="001A0B39" w:rsidRPr="001A0B39">
        <w:rPr>
          <w:rFonts w:ascii="Times New Roman" w:hAnsi="Times New Roman" w:cs="Times New Roman"/>
          <w:sz w:val="22"/>
          <w:szCs w:val="22"/>
        </w:rPr>
        <w:t xml:space="preserve"> E</w:t>
      </w:r>
      <w:r w:rsidR="0027129E">
        <w:rPr>
          <w:rFonts w:ascii="Times New Roman" w:hAnsi="Times New Roman" w:cs="Times New Roman"/>
          <w:sz w:val="22"/>
          <w:szCs w:val="22"/>
        </w:rPr>
        <w:t>.</w:t>
      </w:r>
      <w:r w:rsidR="001A0B39" w:rsidRPr="001A0B39">
        <w:rPr>
          <w:rFonts w:ascii="Times New Roman" w:hAnsi="Times New Roman" w:cs="Times New Roman"/>
          <w:sz w:val="22"/>
          <w:szCs w:val="22"/>
        </w:rPr>
        <w:t xml:space="preserve"> </w:t>
      </w:r>
      <w:r w:rsidR="000C3214">
        <w:rPr>
          <w:rFonts w:ascii="Times New Roman" w:hAnsi="Times New Roman" w:cs="Times New Roman"/>
          <w:sz w:val="22"/>
          <w:szCs w:val="22"/>
        </w:rPr>
        <w:t>*</w:t>
      </w:r>
      <w:r w:rsidR="001A0B39" w:rsidRPr="001A0B39">
        <w:rPr>
          <w:rFonts w:ascii="Times New Roman" w:hAnsi="Times New Roman" w:cs="Times New Roman"/>
          <w:sz w:val="22"/>
          <w:szCs w:val="22"/>
        </w:rPr>
        <w:t>Houlihan, J</w:t>
      </w:r>
      <w:r w:rsidR="0027129E">
        <w:rPr>
          <w:rFonts w:ascii="Times New Roman" w:hAnsi="Times New Roman" w:cs="Times New Roman"/>
          <w:sz w:val="22"/>
          <w:szCs w:val="22"/>
        </w:rPr>
        <w:t>.</w:t>
      </w:r>
      <w:r w:rsidR="001A0B39" w:rsidRPr="001A0B39">
        <w:rPr>
          <w:rFonts w:ascii="Times New Roman" w:hAnsi="Times New Roman" w:cs="Times New Roman"/>
          <w:sz w:val="22"/>
          <w:szCs w:val="22"/>
        </w:rPr>
        <w:t xml:space="preserve"> D. Wheeler</w:t>
      </w:r>
      <w:r w:rsidR="001A0B39" w:rsidRPr="001A0B39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1A0B39" w:rsidRPr="001A0B39">
        <w:rPr>
          <w:rFonts w:ascii="Times New Roman" w:hAnsi="Times New Roman" w:cs="Times New Roman"/>
          <w:sz w:val="22"/>
          <w:szCs w:val="22"/>
        </w:rPr>
        <w:t>, D</w:t>
      </w:r>
      <w:r w:rsidR="0027129E">
        <w:rPr>
          <w:rFonts w:ascii="Times New Roman" w:hAnsi="Times New Roman" w:cs="Times New Roman"/>
          <w:sz w:val="22"/>
          <w:szCs w:val="22"/>
        </w:rPr>
        <w:t>.</w:t>
      </w:r>
      <w:r w:rsidR="001A0B39" w:rsidRPr="001A0B39">
        <w:rPr>
          <w:rFonts w:ascii="Times New Roman" w:hAnsi="Times New Roman" w:cs="Times New Roman"/>
          <w:sz w:val="22"/>
          <w:szCs w:val="22"/>
        </w:rPr>
        <w:t xml:space="preserve"> C. McCorkle, </w:t>
      </w:r>
      <w:r w:rsidR="001A0B39" w:rsidRPr="000C3214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27129E" w:rsidRPr="000C321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1A0B39" w:rsidRPr="000C3214">
        <w:rPr>
          <w:rFonts w:ascii="Times New Roman" w:hAnsi="Times New Roman" w:cs="Times New Roman"/>
          <w:b/>
          <w:bCs/>
          <w:sz w:val="22"/>
          <w:szCs w:val="22"/>
        </w:rPr>
        <w:t>S. Mullineaux</w:t>
      </w:r>
      <w:r w:rsidR="0027129E">
        <w:rPr>
          <w:rFonts w:ascii="Times New Roman" w:hAnsi="Times New Roman" w:cs="Times New Roman"/>
          <w:sz w:val="22"/>
          <w:szCs w:val="22"/>
        </w:rPr>
        <w:t xml:space="preserve"> 2019. </w:t>
      </w:r>
      <w:r w:rsidR="00043862" w:rsidRPr="00043862">
        <w:rPr>
          <w:rFonts w:ascii="Times New Roman" w:hAnsi="Times New Roman" w:cs="Times New Roman"/>
          <w:sz w:val="22"/>
          <w:szCs w:val="22"/>
        </w:rPr>
        <w:t xml:space="preserve">Behavioral response of eastern oyster </w:t>
      </w:r>
      <w:r w:rsidR="00043862" w:rsidRPr="00043862">
        <w:rPr>
          <w:rFonts w:ascii="Times New Roman" w:hAnsi="Times New Roman" w:cs="Times New Roman"/>
          <w:i/>
          <w:iCs/>
          <w:sz w:val="22"/>
          <w:szCs w:val="22"/>
        </w:rPr>
        <w:t>Crassostrea virginica</w:t>
      </w:r>
      <w:r w:rsidR="00043862" w:rsidRPr="00043862">
        <w:rPr>
          <w:rFonts w:ascii="Times New Roman" w:hAnsi="Times New Roman" w:cs="Times New Roman"/>
          <w:sz w:val="22"/>
          <w:szCs w:val="22"/>
        </w:rPr>
        <w:t xml:space="preserve"> larvae to a chemical settlement cue is not impaired by low pH</w:t>
      </w:r>
      <w:r w:rsidR="00043862">
        <w:rPr>
          <w:rFonts w:ascii="Times New Roman" w:hAnsi="Times New Roman" w:cs="Times New Roman"/>
          <w:sz w:val="22"/>
          <w:szCs w:val="22"/>
        </w:rPr>
        <w:t>.</w:t>
      </w:r>
      <w:r w:rsidR="002F1961">
        <w:rPr>
          <w:rFonts w:ascii="Times New Roman" w:hAnsi="Times New Roman" w:cs="Times New Roman"/>
          <w:sz w:val="22"/>
          <w:szCs w:val="22"/>
        </w:rPr>
        <w:t xml:space="preserve"> Marine Ecology Progress Series</w:t>
      </w:r>
      <w:r w:rsidR="00043862">
        <w:rPr>
          <w:rFonts w:ascii="Times New Roman" w:hAnsi="Times New Roman" w:cs="Times New Roman"/>
          <w:sz w:val="22"/>
          <w:szCs w:val="22"/>
        </w:rPr>
        <w:t xml:space="preserve"> 623:13-24, </w:t>
      </w:r>
      <w:r w:rsidR="00043862" w:rsidRPr="00043862">
        <w:rPr>
          <w:rFonts w:ascii="Times New Roman" w:hAnsi="Times New Roman" w:cs="Times New Roman"/>
          <w:sz w:val="22"/>
          <w:szCs w:val="22"/>
        </w:rPr>
        <w:t>doi.org/10.3354/meps13014</w:t>
      </w:r>
    </w:p>
    <w:p w14:paraId="6F1D10AD" w14:textId="66DC754B" w:rsidR="00B53968" w:rsidRDefault="00313E62" w:rsidP="00313E62">
      <w:pPr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2019</w:t>
      </w:r>
      <w:r>
        <w:rPr>
          <w:rFonts w:ascii="Times New Roman" w:hAnsi="Times New Roman" w:cs="Times New Roman"/>
          <w:sz w:val="22"/>
          <w:szCs w:val="22"/>
        </w:rPr>
        <w:tab/>
      </w:r>
      <w:r w:rsidR="00B53968" w:rsidRPr="00B53968">
        <w:rPr>
          <w:rFonts w:ascii="Times New Roman" w:hAnsi="Times New Roman" w:cs="Times New Roman"/>
          <w:sz w:val="22"/>
          <w:szCs w:val="22"/>
        </w:rPr>
        <w:t xml:space="preserve">Chapman, </w:t>
      </w:r>
      <w:r w:rsidR="00CB36D1">
        <w:rPr>
          <w:rFonts w:ascii="Times New Roman" w:hAnsi="Times New Roman" w:cs="Times New Roman"/>
          <w:sz w:val="22"/>
          <w:szCs w:val="22"/>
        </w:rPr>
        <w:t>S.A</w:t>
      </w:r>
      <w:r w:rsidR="00B53968" w:rsidRPr="00B53968">
        <w:rPr>
          <w:rFonts w:ascii="Times New Roman" w:hAnsi="Times New Roman" w:cs="Times New Roman"/>
          <w:sz w:val="22"/>
          <w:szCs w:val="22"/>
        </w:rPr>
        <w:t xml:space="preserve">; </w:t>
      </w:r>
      <w:r w:rsidR="00CB36D1">
        <w:rPr>
          <w:rFonts w:ascii="Times New Roman" w:hAnsi="Times New Roman" w:cs="Times New Roman"/>
          <w:sz w:val="22"/>
          <w:szCs w:val="22"/>
        </w:rPr>
        <w:t xml:space="preserve">S.E. </w:t>
      </w:r>
      <w:r w:rsidR="00B53968" w:rsidRPr="00B53968">
        <w:rPr>
          <w:rFonts w:ascii="Times New Roman" w:hAnsi="Times New Roman" w:cs="Times New Roman"/>
          <w:sz w:val="22"/>
          <w:szCs w:val="22"/>
        </w:rPr>
        <w:t xml:space="preserve">Beaulieu; </w:t>
      </w:r>
      <w:r w:rsidR="0036063E">
        <w:rPr>
          <w:rFonts w:ascii="Times New Roman" w:hAnsi="Times New Roman" w:cs="Times New Roman"/>
          <w:sz w:val="22"/>
          <w:szCs w:val="22"/>
        </w:rPr>
        <w:t xml:space="preserve">et al. including </w:t>
      </w:r>
      <w:r w:rsidR="00CB36D1" w:rsidRPr="000C3214">
        <w:rPr>
          <w:rFonts w:ascii="Times New Roman" w:hAnsi="Times New Roman" w:cs="Times New Roman"/>
          <w:b/>
          <w:bCs/>
          <w:sz w:val="22"/>
          <w:szCs w:val="22"/>
        </w:rPr>
        <w:t>L.S.</w:t>
      </w:r>
      <w:r w:rsidR="00B53968" w:rsidRPr="000C3214">
        <w:rPr>
          <w:rFonts w:ascii="Times New Roman" w:hAnsi="Times New Roman" w:cs="Times New Roman"/>
          <w:b/>
          <w:bCs/>
          <w:sz w:val="22"/>
          <w:szCs w:val="22"/>
        </w:rPr>
        <w:t xml:space="preserve"> Mullineaux</w:t>
      </w:r>
      <w:r w:rsidR="00CB36D1">
        <w:rPr>
          <w:rFonts w:ascii="Times New Roman" w:hAnsi="Times New Roman" w:cs="Times New Roman"/>
          <w:sz w:val="22"/>
          <w:szCs w:val="22"/>
        </w:rPr>
        <w:t>. 2019</w:t>
      </w:r>
      <w:r w:rsidR="00B53968">
        <w:rPr>
          <w:rFonts w:ascii="Times New Roman" w:hAnsi="Times New Roman" w:cs="Times New Roman"/>
          <w:sz w:val="22"/>
          <w:szCs w:val="22"/>
        </w:rPr>
        <w:t xml:space="preserve">. </w:t>
      </w:r>
      <w:r w:rsidR="00B53968" w:rsidRPr="00B53968">
        <w:rPr>
          <w:rFonts w:ascii="Times New Roman" w:hAnsi="Times New Roman" w:cs="Times New Roman"/>
          <w:sz w:val="22"/>
          <w:szCs w:val="22"/>
        </w:rPr>
        <w:t>sFDvent: a global trait database for deep-sea hydrothermal vent fauna</w:t>
      </w:r>
      <w:r w:rsidR="00B53968">
        <w:rPr>
          <w:rFonts w:ascii="Times New Roman" w:hAnsi="Times New Roman" w:cs="Times New Roman"/>
          <w:sz w:val="22"/>
          <w:szCs w:val="22"/>
        </w:rPr>
        <w:t>. Global Ecology and Biogeography</w:t>
      </w:r>
      <w:r w:rsidR="00B53968" w:rsidRPr="00B53968">
        <w:rPr>
          <w:rFonts w:ascii="Times New Roman" w:hAnsi="Times New Roman" w:cs="Times New Roman"/>
          <w:sz w:val="22"/>
          <w:szCs w:val="22"/>
        </w:rPr>
        <w:t xml:space="preserve"> (GEB-2018-0294)</w:t>
      </w:r>
      <w:r w:rsidR="00CB36D1">
        <w:rPr>
          <w:rFonts w:ascii="Times New Roman" w:hAnsi="Times New Roman" w:cs="Times New Roman"/>
          <w:sz w:val="22"/>
          <w:szCs w:val="22"/>
        </w:rPr>
        <w:t xml:space="preserve"> </w:t>
      </w:r>
      <w:r w:rsidR="00CB36D1" w:rsidRPr="00FE1DFE">
        <w:rPr>
          <w:rStyle w:val="Hyperlink"/>
          <w:rFonts w:ascii="Times New Roman" w:hAnsi="Times New Roman"/>
          <w:sz w:val="22"/>
          <w:szCs w:val="22"/>
        </w:rPr>
        <w:t>doi.org/10.1111/geb.12975</w:t>
      </w:r>
    </w:p>
    <w:p w14:paraId="47C6694A" w14:textId="26D596F7" w:rsidR="00B53968" w:rsidRPr="00783B63" w:rsidRDefault="00783B63" w:rsidP="00783B63">
      <w:pPr>
        <w:widowControl/>
        <w:adjustRightInd w:val="0"/>
        <w:spacing w:after="120"/>
        <w:ind w:left="720" w:hanging="72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2019</w:t>
      </w:r>
      <w:r w:rsidR="00B53968">
        <w:rPr>
          <w:rFonts w:ascii="Times New Roman" w:hAnsi="Times New Roman" w:cs="Times New Roman"/>
          <w:sz w:val="22"/>
          <w:szCs w:val="22"/>
        </w:rPr>
        <w:tab/>
      </w:r>
      <w:r w:rsidR="000C3214">
        <w:rPr>
          <w:rFonts w:ascii="Times New Roman" w:hAnsi="Times New Roman" w:cs="Times New Roman"/>
          <w:sz w:val="22"/>
          <w:szCs w:val="22"/>
        </w:rPr>
        <w:t>*</w:t>
      </w:r>
      <w:r w:rsidR="00B53968" w:rsidRPr="00B53968">
        <w:rPr>
          <w:rFonts w:ascii="Times New Roman" w:hAnsi="Times New Roman" w:cs="Times New Roman"/>
          <w:sz w:val="22"/>
          <w:szCs w:val="22"/>
        </w:rPr>
        <w:t>Maciejewski</w:t>
      </w:r>
      <w:r w:rsidR="00BE1C10">
        <w:rPr>
          <w:rFonts w:ascii="Times New Roman" w:hAnsi="Times New Roman" w:cs="Times New Roman"/>
          <w:sz w:val="22"/>
          <w:szCs w:val="22"/>
        </w:rPr>
        <w:t>, M.,</w:t>
      </w:r>
      <w:r w:rsidR="00B53968" w:rsidRPr="00B53968">
        <w:rPr>
          <w:rFonts w:ascii="Times New Roman" w:hAnsi="Times New Roman" w:cs="Times New Roman"/>
          <w:sz w:val="22"/>
          <w:szCs w:val="22"/>
        </w:rPr>
        <w:t xml:space="preserve"> </w:t>
      </w:r>
      <w:r w:rsidR="000C3214">
        <w:rPr>
          <w:rFonts w:ascii="Times New Roman" w:hAnsi="Times New Roman" w:cs="Times New Roman"/>
          <w:sz w:val="22"/>
          <w:szCs w:val="22"/>
        </w:rPr>
        <w:t>*</w:t>
      </w:r>
      <w:r w:rsidR="00B53968" w:rsidRPr="00B53968">
        <w:rPr>
          <w:rFonts w:ascii="Times New Roman" w:hAnsi="Times New Roman" w:cs="Times New Roman"/>
          <w:sz w:val="22"/>
          <w:szCs w:val="22"/>
        </w:rPr>
        <w:t>Meyer,</w:t>
      </w:r>
      <w:r w:rsidR="00BE1C10">
        <w:rPr>
          <w:rFonts w:ascii="Times New Roman" w:hAnsi="Times New Roman" w:cs="Times New Roman"/>
          <w:sz w:val="22"/>
          <w:szCs w:val="22"/>
        </w:rPr>
        <w:t xml:space="preserve"> K.S.,</w:t>
      </w:r>
      <w:r w:rsidR="00B53968" w:rsidRPr="00B53968">
        <w:rPr>
          <w:rFonts w:ascii="Times New Roman" w:hAnsi="Times New Roman" w:cs="Times New Roman"/>
          <w:sz w:val="22"/>
          <w:szCs w:val="22"/>
        </w:rPr>
        <w:t xml:space="preserve"> Wheeler</w:t>
      </w:r>
      <w:r w:rsidR="00BE1C10">
        <w:rPr>
          <w:rFonts w:ascii="Times New Roman" w:hAnsi="Times New Roman" w:cs="Times New Roman"/>
          <w:sz w:val="22"/>
          <w:szCs w:val="22"/>
        </w:rPr>
        <w:t>, J.D.</w:t>
      </w:r>
      <w:r w:rsidR="00B53968" w:rsidRPr="00B53968">
        <w:rPr>
          <w:rFonts w:ascii="Times New Roman" w:hAnsi="Times New Roman" w:cs="Times New Roman"/>
          <w:sz w:val="22"/>
          <w:szCs w:val="22"/>
        </w:rPr>
        <w:t>, Anderson,</w:t>
      </w:r>
      <w:r w:rsidR="00BE1C10">
        <w:rPr>
          <w:rFonts w:ascii="Times New Roman" w:hAnsi="Times New Roman" w:cs="Times New Roman"/>
          <w:sz w:val="22"/>
          <w:szCs w:val="22"/>
        </w:rPr>
        <w:t xml:space="preserve"> E.J.,</w:t>
      </w:r>
      <w:r w:rsidR="00B53968" w:rsidRPr="00B53968">
        <w:rPr>
          <w:rFonts w:ascii="Times New Roman" w:hAnsi="Times New Roman" w:cs="Times New Roman"/>
          <w:sz w:val="22"/>
          <w:szCs w:val="22"/>
        </w:rPr>
        <w:t xml:space="preserve"> </w:t>
      </w:r>
      <w:r w:rsidR="000C3214">
        <w:rPr>
          <w:rFonts w:ascii="Times New Roman" w:hAnsi="Times New Roman" w:cs="Times New Roman"/>
          <w:sz w:val="22"/>
          <w:szCs w:val="22"/>
        </w:rPr>
        <w:t>*</w:t>
      </w:r>
      <w:r w:rsidR="00B53968" w:rsidRPr="00B53968">
        <w:rPr>
          <w:rFonts w:ascii="Times New Roman" w:hAnsi="Times New Roman" w:cs="Times New Roman"/>
          <w:sz w:val="22"/>
          <w:szCs w:val="22"/>
        </w:rPr>
        <w:t>Pittoors</w:t>
      </w:r>
      <w:r w:rsidR="00BE1C10">
        <w:rPr>
          <w:rFonts w:ascii="Times New Roman" w:hAnsi="Times New Roman" w:cs="Times New Roman"/>
          <w:sz w:val="22"/>
          <w:szCs w:val="22"/>
        </w:rPr>
        <w:t>, N.</w:t>
      </w:r>
      <w:r w:rsidR="00B53968" w:rsidRPr="00B53968">
        <w:rPr>
          <w:rFonts w:ascii="Times New Roman" w:hAnsi="Times New Roman" w:cs="Times New Roman"/>
          <w:sz w:val="22"/>
          <w:szCs w:val="22"/>
        </w:rPr>
        <w:t xml:space="preserve">, </w:t>
      </w:r>
      <w:r w:rsidR="00B53968" w:rsidRPr="000C3214">
        <w:rPr>
          <w:rFonts w:ascii="Times New Roman" w:hAnsi="Times New Roman" w:cs="Times New Roman"/>
          <w:b/>
          <w:bCs/>
          <w:sz w:val="22"/>
          <w:szCs w:val="22"/>
        </w:rPr>
        <w:t>Mullineaux</w:t>
      </w:r>
      <w:r w:rsidR="00BE1C10" w:rsidRPr="000C3214">
        <w:rPr>
          <w:rFonts w:ascii="Times New Roman" w:hAnsi="Times New Roman" w:cs="Times New Roman"/>
          <w:b/>
          <w:bCs/>
          <w:sz w:val="22"/>
          <w:szCs w:val="22"/>
        </w:rPr>
        <w:t>, L.S.</w:t>
      </w:r>
      <w:r w:rsidR="00B539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2019. </w:t>
      </w:r>
      <w:r w:rsidR="00B53968" w:rsidRPr="00B53968">
        <w:rPr>
          <w:rFonts w:ascii="Times New Roman" w:hAnsi="Times New Roman" w:cs="Times New Roman"/>
          <w:sz w:val="22"/>
          <w:szCs w:val="22"/>
        </w:rPr>
        <w:t>Helical swimming as an exploratory behavior in competent larvae of the eastern oyster (</w:t>
      </w:r>
      <w:r w:rsidR="00B53968" w:rsidRPr="00566579">
        <w:rPr>
          <w:rFonts w:ascii="Times New Roman" w:hAnsi="Times New Roman" w:cs="Times New Roman"/>
          <w:i/>
          <w:sz w:val="22"/>
          <w:szCs w:val="22"/>
        </w:rPr>
        <w:t>Crassostrea virginica</w:t>
      </w:r>
      <w:r w:rsidR="00B53968" w:rsidRPr="00B53968">
        <w:rPr>
          <w:rFonts w:ascii="Times New Roman" w:hAnsi="Times New Roman" w:cs="Times New Roman"/>
          <w:sz w:val="22"/>
          <w:szCs w:val="22"/>
        </w:rPr>
        <w:t>)</w:t>
      </w:r>
      <w:r w:rsidR="00B53968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sz w:val="22"/>
          <w:szCs w:val="22"/>
        </w:rPr>
        <w:t xml:space="preserve">J Exp Mar Biol Ecol 510:86-94. doi: </w:t>
      </w:r>
      <w:r w:rsidRPr="00783B63">
        <w:rPr>
          <w:sz w:val="22"/>
          <w:szCs w:val="22"/>
        </w:rPr>
        <w:t>10.1016/j.jembe.2018.10.007</w:t>
      </w:r>
    </w:p>
    <w:p w14:paraId="5F891ACC" w14:textId="6B0D367A" w:rsidR="00B0059E" w:rsidRPr="00C8000B" w:rsidRDefault="00B0059E" w:rsidP="00B0059E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</w:r>
      <w:r w:rsidR="000C3214">
        <w:rPr>
          <w:rFonts w:ascii="Times New Roman" w:hAnsi="Times New Roman" w:cs="Times New Roman"/>
          <w:sz w:val="22"/>
          <w:szCs w:val="22"/>
        </w:rPr>
        <w:t>*</w:t>
      </w:r>
      <w:r w:rsidRPr="00C8000B">
        <w:rPr>
          <w:rFonts w:ascii="Times New Roman" w:hAnsi="Times New Roman" w:cs="Times New Roman"/>
          <w:sz w:val="22"/>
          <w:szCs w:val="22"/>
        </w:rPr>
        <w:t xml:space="preserve">Xu, G., McGillicuddy, D.J., Mills, S.W., </w:t>
      </w:r>
      <w:r w:rsidRPr="000C3214">
        <w:rPr>
          <w:rFonts w:ascii="Times New Roman" w:hAnsi="Times New Roman" w:cs="Times New Roman"/>
          <w:b/>
          <w:bCs/>
          <w:sz w:val="22"/>
          <w:szCs w:val="22"/>
        </w:rPr>
        <w:t>Mullineaux, L.S</w:t>
      </w:r>
      <w:r w:rsidRPr="00C8000B">
        <w:rPr>
          <w:rFonts w:ascii="Times New Roman" w:hAnsi="Times New Roman" w:cs="Times New Roman"/>
          <w:sz w:val="22"/>
          <w:szCs w:val="22"/>
        </w:rPr>
        <w:t>., 2018. Dispersal of Hydrothermal Vent Larvae at East Pacific Rise 9-10</w:t>
      </w:r>
      <w:r w:rsidRPr="00C8000B">
        <w:rPr>
          <w:rFonts w:ascii="Times New Roman" w:hAnsi="Times New Roman" w:cs="Times New Roman"/>
          <w:sz w:val="22"/>
          <w:szCs w:val="22"/>
        </w:rPr>
        <w:sym w:font="Symbol" w:char="F0B0"/>
      </w:r>
      <w:r w:rsidRPr="00C8000B">
        <w:rPr>
          <w:rFonts w:ascii="Times New Roman" w:hAnsi="Times New Roman" w:cs="Times New Roman"/>
          <w:sz w:val="22"/>
          <w:szCs w:val="22"/>
        </w:rPr>
        <w:t>N Segment. Journal of Geophysical Research – Oceans JGRC23170, DOI: 10.1029/2018JC014290</w:t>
      </w:r>
    </w:p>
    <w:p w14:paraId="2D80BDB3" w14:textId="31B37CB4" w:rsidR="00C163AB" w:rsidRPr="001A0B39" w:rsidRDefault="001A0B39" w:rsidP="00C163AB">
      <w:pPr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A0B39">
        <w:rPr>
          <w:rFonts w:ascii="Times New Roman" w:hAnsi="Times New Roman" w:cs="Times New Roman"/>
          <w:sz w:val="22"/>
          <w:szCs w:val="22"/>
        </w:rPr>
        <w:t>2018</w:t>
      </w:r>
      <w:r w:rsidR="00C163AB" w:rsidRPr="001A0B39">
        <w:rPr>
          <w:rFonts w:ascii="Times New Roman" w:hAnsi="Times New Roman" w:cs="Times New Roman"/>
          <w:sz w:val="22"/>
          <w:szCs w:val="22"/>
        </w:rPr>
        <w:tab/>
      </w:r>
      <w:r w:rsidR="000C3214">
        <w:rPr>
          <w:rFonts w:ascii="Times New Roman" w:hAnsi="Times New Roman" w:cs="Times New Roman"/>
          <w:sz w:val="22"/>
          <w:szCs w:val="22"/>
        </w:rPr>
        <w:t>*</w:t>
      </w:r>
      <w:r w:rsidRPr="001A0B39">
        <w:rPr>
          <w:rFonts w:ascii="Times New Roman" w:hAnsi="Times New Roman" w:cs="Times New Roman"/>
          <w:sz w:val="22"/>
          <w:szCs w:val="22"/>
        </w:rPr>
        <w:t>Meyer K.</w:t>
      </w:r>
      <w:r w:rsidR="00BE1C10">
        <w:rPr>
          <w:rFonts w:ascii="Times New Roman" w:hAnsi="Times New Roman" w:cs="Times New Roman"/>
          <w:sz w:val="22"/>
          <w:szCs w:val="22"/>
        </w:rPr>
        <w:t>S</w:t>
      </w:r>
      <w:r w:rsidRPr="001A0B39">
        <w:rPr>
          <w:rFonts w:ascii="Times New Roman" w:hAnsi="Times New Roman" w:cs="Times New Roman"/>
          <w:sz w:val="22"/>
          <w:szCs w:val="22"/>
        </w:rPr>
        <w:t>, Wheeler J.</w:t>
      </w:r>
      <w:r w:rsidR="00BE1C10">
        <w:rPr>
          <w:rFonts w:ascii="Times New Roman" w:hAnsi="Times New Roman" w:cs="Times New Roman"/>
          <w:sz w:val="22"/>
          <w:szCs w:val="22"/>
        </w:rPr>
        <w:t>D.</w:t>
      </w:r>
      <w:r w:rsidRPr="001A0B39">
        <w:rPr>
          <w:rFonts w:ascii="Times New Roman" w:hAnsi="Times New Roman" w:cs="Times New Roman"/>
          <w:sz w:val="22"/>
          <w:szCs w:val="22"/>
        </w:rPr>
        <w:t xml:space="preserve">, </w:t>
      </w:r>
      <w:r w:rsidR="000C3214">
        <w:rPr>
          <w:rFonts w:ascii="Times New Roman" w:hAnsi="Times New Roman" w:cs="Times New Roman"/>
          <w:sz w:val="22"/>
          <w:szCs w:val="22"/>
        </w:rPr>
        <w:t>*</w:t>
      </w:r>
      <w:r w:rsidRPr="001A0B39">
        <w:rPr>
          <w:rFonts w:ascii="Times New Roman" w:hAnsi="Times New Roman" w:cs="Times New Roman"/>
          <w:sz w:val="22"/>
          <w:szCs w:val="22"/>
        </w:rPr>
        <w:t xml:space="preserve">Houlihan E., </w:t>
      </w:r>
      <w:r w:rsidRPr="000C3214">
        <w:rPr>
          <w:rFonts w:ascii="Times New Roman" w:hAnsi="Times New Roman" w:cs="Times New Roman"/>
          <w:b/>
          <w:bCs/>
          <w:sz w:val="22"/>
          <w:szCs w:val="22"/>
        </w:rPr>
        <w:t>Mullineaux L.</w:t>
      </w:r>
      <w:r w:rsidR="00BE1C10" w:rsidRPr="000C3214">
        <w:rPr>
          <w:rFonts w:ascii="Times New Roman" w:hAnsi="Times New Roman" w:cs="Times New Roman"/>
          <w:b/>
          <w:bCs/>
          <w:sz w:val="22"/>
          <w:szCs w:val="22"/>
        </w:rPr>
        <w:t>S.</w:t>
      </w:r>
      <w:r w:rsidRPr="001A0B39">
        <w:rPr>
          <w:rFonts w:ascii="Times New Roman" w:hAnsi="Times New Roman" w:cs="Times New Roman"/>
          <w:sz w:val="22"/>
          <w:szCs w:val="22"/>
        </w:rPr>
        <w:t xml:space="preserve"> </w:t>
      </w:r>
      <w:r w:rsidR="00C8000B">
        <w:rPr>
          <w:rFonts w:ascii="Times New Roman" w:hAnsi="Times New Roman" w:cs="Times New Roman"/>
          <w:sz w:val="22"/>
          <w:szCs w:val="22"/>
        </w:rPr>
        <w:t xml:space="preserve">2018. </w:t>
      </w:r>
      <w:r w:rsidRPr="001A0B39">
        <w:rPr>
          <w:rFonts w:ascii="Times New Roman" w:hAnsi="Times New Roman" w:cs="Times New Roman"/>
          <w:sz w:val="22"/>
          <w:szCs w:val="22"/>
        </w:rPr>
        <w:t>Desperate planktotrophs: decreased settlement selectivity with age in competent eastern oyster (</w:t>
      </w:r>
      <w:r w:rsidRPr="001A0B39">
        <w:rPr>
          <w:rFonts w:ascii="Times New Roman" w:hAnsi="Times New Roman" w:cs="Times New Roman"/>
          <w:i/>
          <w:sz w:val="22"/>
          <w:szCs w:val="22"/>
        </w:rPr>
        <w:t>Crassostrea virginica</w:t>
      </w:r>
      <w:r w:rsidRPr="001A0B39">
        <w:rPr>
          <w:rFonts w:ascii="Times New Roman" w:hAnsi="Times New Roman" w:cs="Times New Roman"/>
          <w:sz w:val="22"/>
          <w:szCs w:val="22"/>
        </w:rPr>
        <w:t>) larvae</w:t>
      </w:r>
      <w:r w:rsidR="00C163AB" w:rsidRPr="001A0B39">
        <w:rPr>
          <w:rFonts w:ascii="Times New Roman" w:hAnsi="Times New Roman" w:cs="Times New Roman"/>
          <w:sz w:val="22"/>
          <w:szCs w:val="22"/>
        </w:rPr>
        <w:t xml:space="preserve">. </w:t>
      </w:r>
      <w:r w:rsidRPr="001A0B39">
        <w:rPr>
          <w:rFonts w:ascii="Times New Roman" w:hAnsi="Times New Roman" w:cs="Times New Roman"/>
          <w:sz w:val="22"/>
          <w:szCs w:val="22"/>
        </w:rPr>
        <w:t>Marine Ecology Progress Series</w:t>
      </w:r>
      <w:r w:rsidR="00566579">
        <w:rPr>
          <w:rFonts w:ascii="Times New Roman" w:hAnsi="Times New Roman" w:cs="Times New Roman"/>
          <w:sz w:val="22"/>
          <w:szCs w:val="22"/>
        </w:rPr>
        <w:t xml:space="preserve"> 599: 93-106</w:t>
      </w:r>
      <w:r w:rsidRPr="001A0B39">
        <w:rPr>
          <w:rFonts w:ascii="Times New Roman" w:hAnsi="Times New Roman" w:cs="Times New Roman"/>
          <w:sz w:val="22"/>
          <w:szCs w:val="22"/>
        </w:rPr>
        <w:t>. DOI</w:t>
      </w:r>
      <w:r w:rsidR="0016185A">
        <w:rPr>
          <w:rFonts w:ascii="Times New Roman" w:hAnsi="Times New Roman" w:cs="Times New Roman"/>
          <w:sz w:val="22"/>
          <w:szCs w:val="22"/>
        </w:rPr>
        <w:t xml:space="preserve"> 10.3354/meps12653</w:t>
      </w:r>
      <w:r w:rsidRPr="001A0B3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5D8C77" w14:textId="0B0C4E94" w:rsidR="00112DE4" w:rsidRPr="00422006" w:rsidRDefault="00851524" w:rsidP="006E15BC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</w:r>
      <w:r w:rsidR="00112DE4" w:rsidRPr="000C3214">
        <w:rPr>
          <w:rFonts w:ascii="Times New Roman" w:hAnsi="Times New Roman" w:cs="Times New Roman"/>
          <w:b/>
          <w:bCs/>
          <w:sz w:val="22"/>
          <w:szCs w:val="22"/>
        </w:rPr>
        <w:t>Mullineaux, L.S.</w:t>
      </w:r>
      <w:r w:rsidR="000C3214">
        <w:rPr>
          <w:rFonts w:ascii="Times New Roman" w:hAnsi="Times New Roman" w:cs="Times New Roman"/>
          <w:sz w:val="22"/>
          <w:szCs w:val="22"/>
        </w:rPr>
        <w:t xml:space="preserve">, </w:t>
      </w:r>
      <w:r w:rsidR="00112DE4">
        <w:rPr>
          <w:rFonts w:ascii="Times New Roman" w:hAnsi="Times New Roman" w:cs="Times New Roman"/>
          <w:sz w:val="22"/>
          <w:szCs w:val="22"/>
        </w:rPr>
        <w:t>A. Metaxas, S.E. Beaulieu, M. Bright, S. Gollner, B. Grupe, S. Herrera, J. Kellne</w:t>
      </w:r>
      <w:r w:rsidR="00112DE4" w:rsidRPr="00851524">
        <w:rPr>
          <w:rFonts w:ascii="Times New Roman" w:hAnsi="Times New Roman" w:cs="Times New Roman"/>
          <w:sz w:val="22"/>
          <w:szCs w:val="22"/>
        </w:rPr>
        <w:t xml:space="preserve">r, L. </w:t>
      </w:r>
      <w:r w:rsidR="00023DEA" w:rsidRPr="00851524">
        <w:rPr>
          <w:rFonts w:ascii="Times New Roman" w:hAnsi="Times New Roman" w:cs="Times New Roman"/>
          <w:sz w:val="22"/>
          <w:szCs w:val="22"/>
        </w:rPr>
        <w:t>Levin, S. Mitarai, M. Ne</w:t>
      </w:r>
      <w:r w:rsidR="00112DE4" w:rsidRPr="00851524">
        <w:rPr>
          <w:rFonts w:ascii="Times New Roman" w:hAnsi="Times New Roman" w:cs="Times New Roman"/>
          <w:sz w:val="22"/>
          <w:szCs w:val="22"/>
        </w:rPr>
        <w:t>uber</w:t>
      </w:r>
      <w:r w:rsidR="00023DEA" w:rsidRPr="00851524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, A. Thurnherr, V. Tunn</w:t>
      </w:r>
      <w:r w:rsidR="00783B63">
        <w:rPr>
          <w:rFonts w:ascii="Times New Roman" w:hAnsi="Times New Roman" w:cs="Times New Roman"/>
          <w:sz w:val="22"/>
          <w:szCs w:val="22"/>
        </w:rPr>
        <w:t>icliffe, H.K. Watanabe, Y-J Won,</w:t>
      </w:r>
      <w:r w:rsidR="00112DE4" w:rsidRPr="00851524">
        <w:rPr>
          <w:rFonts w:ascii="Times New Roman" w:hAnsi="Times New Roman" w:cs="Times New Roman"/>
          <w:sz w:val="22"/>
          <w:szCs w:val="22"/>
        </w:rPr>
        <w:t xml:space="preserve"> </w:t>
      </w:r>
      <w:r w:rsidR="00783B63">
        <w:rPr>
          <w:rFonts w:ascii="Times New Roman" w:hAnsi="Times New Roman" w:cs="Times New Roman"/>
          <w:sz w:val="22"/>
          <w:szCs w:val="22"/>
        </w:rPr>
        <w:t xml:space="preserve">2018. </w:t>
      </w:r>
      <w:r w:rsidR="00112DE4" w:rsidRPr="00851524">
        <w:rPr>
          <w:rFonts w:ascii="Times New Roman" w:hAnsi="Times New Roman" w:cs="Times New Roman"/>
          <w:sz w:val="22"/>
          <w:szCs w:val="22"/>
        </w:rPr>
        <w:t xml:space="preserve">Exploring the ecology of deep-sea hydrothermal vents in a metacommunity framework. Frontiers in Marine Science </w:t>
      </w:r>
      <w:r w:rsidRPr="00851524">
        <w:rPr>
          <w:rFonts w:ascii="Times New Roman" w:hAnsi="Times New Roman" w:cs="Times New Roman"/>
          <w:sz w:val="22"/>
          <w:szCs w:val="22"/>
        </w:rPr>
        <w:t>5:49. doi: 10.3389/fmars.2018.00049</w:t>
      </w:r>
    </w:p>
    <w:p w14:paraId="73680837" w14:textId="18055B98" w:rsidR="00611F2C" w:rsidRPr="00422006" w:rsidRDefault="006E15BC" w:rsidP="00611F2C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2017</w:t>
      </w:r>
      <w:r w:rsidR="00611F2C" w:rsidRPr="00422006">
        <w:rPr>
          <w:rFonts w:ascii="Times New Roman" w:hAnsi="Times New Roman" w:cs="Times New Roman"/>
          <w:sz w:val="22"/>
          <w:szCs w:val="22"/>
        </w:rPr>
        <w:tab/>
      </w:r>
      <w:r w:rsidR="000C3214">
        <w:rPr>
          <w:rFonts w:ascii="Times New Roman" w:hAnsi="Times New Roman" w:cs="Times New Roman"/>
          <w:sz w:val="22"/>
          <w:szCs w:val="22"/>
        </w:rPr>
        <w:t>*</w:t>
      </w:r>
      <w:r w:rsidR="00611F2C" w:rsidRPr="00422006">
        <w:rPr>
          <w:rFonts w:ascii="Times New Roman" w:hAnsi="Times New Roman" w:cs="Times New Roman"/>
          <w:sz w:val="22"/>
          <w:szCs w:val="22"/>
        </w:rPr>
        <w:t>Wheeler</w:t>
      </w:r>
      <w:r w:rsidR="00382534" w:rsidRPr="00422006">
        <w:rPr>
          <w:rFonts w:ascii="Times New Roman" w:hAnsi="Times New Roman" w:cs="Times New Roman"/>
          <w:sz w:val="22"/>
          <w:szCs w:val="22"/>
        </w:rPr>
        <w:t xml:space="preserve">, J.D., E.Y. </w:t>
      </w:r>
      <w:r w:rsidR="000C3214">
        <w:rPr>
          <w:rFonts w:ascii="Times New Roman" w:hAnsi="Times New Roman" w:cs="Times New Roman"/>
          <w:sz w:val="22"/>
          <w:szCs w:val="22"/>
        </w:rPr>
        <w:t>*</w:t>
      </w:r>
      <w:r w:rsidR="00382534" w:rsidRPr="00422006">
        <w:rPr>
          <w:rFonts w:ascii="Times New Roman" w:hAnsi="Times New Roman" w:cs="Times New Roman"/>
          <w:sz w:val="22"/>
          <w:szCs w:val="22"/>
        </w:rPr>
        <w:t>Luo</w:t>
      </w:r>
      <w:r w:rsidR="00611F2C" w:rsidRPr="00422006">
        <w:rPr>
          <w:rFonts w:ascii="Times New Roman" w:hAnsi="Times New Roman" w:cs="Times New Roman"/>
          <w:sz w:val="22"/>
          <w:szCs w:val="22"/>
        </w:rPr>
        <w:t xml:space="preserve">, K.R. Helfrich, E.J. Anderson, </w:t>
      </w:r>
      <w:r w:rsidR="00611F2C" w:rsidRPr="000C3214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="00611F2C" w:rsidRPr="00422006">
        <w:rPr>
          <w:rFonts w:ascii="Times New Roman" w:hAnsi="Times New Roman" w:cs="Times New Roman"/>
          <w:sz w:val="22"/>
          <w:szCs w:val="22"/>
        </w:rPr>
        <w:t xml:space="preserve"> (</w:t>
      </w:r>
      <w:r w:rsidR="00B71DA1">
        <w:rPr>
          <w:rFonts w:ascii="Times New Roman" w:hAnsi="Times New Roman" w:cs="Times New Roman"/>
          <w:sz w:val="22"/>
          <w:szCs w:val="22"/>
        </w:rPr>
        <w:t>2017</w:t>
      </w:r>
      <w:r w:rsidR="00611F2C" w:rsidRPr="00422006">
        <w:rPr>
          <w:rFonts w:ascii="Times New Roman" w:hAnsi="Times New Roman" w:cs="Times New Roman"/>
          <w:sz w:val="22"/>
          <w:szCs w:val="22"/>
        </w:rPr>
        <w:t>). Light stimulates swimming behavior of larval eastern oysters (</w:t>
      </w:r>
      <w:r w:rsidR="00611F2C" w:rsidRPr="00422006">
        <w:rPr>
          <w:rFonts w:ascii="Times New Roman" w:hAnsi="Times New Roman" w:cs="Times New Roman"/>
          <w:i/>
          <w:sz w:val="22"/>
          <w:szCs w:val="22"/>
        </w:rPr>
        <w:t>Crassostrea virginica</w:t>
      </w:r>
      <w:r w:rsidR="00611F2C" w:rsidRPr="00422006">
        <w:rPr>
          <w:rFonts w:ascii="Times New Roman" w:hAnsi="Times New Roman" w:cs="Times New Roman"/>
          <w:sz w:val="22"/>
          <w:szCs w:val="22"/>
        </w:rPr>
        <w:t>) in turbulent flow. Mar Ecol Prog Ser</w:t>
      </w:r>
      <w:r w:rsidR="00B71DA1">
        <w:rPr>
          <w:rFonts w:ascii="Times New Roman" w:hAnsi="Times New Roman" w:cs="Times New Roman"/>
          <w:sz w:val="22"/>
          <w:szCs w:val="22"/>
        </w:rPr>
        <w:t xml:space="preserve"> 571: 109-</w:t>
      </w:r>
      <w:r w:rsidR="00B71DA1" w:rsidRPr="00112DE4">
        <w:rPr>
          <w:rFonts w:ascii="Times New Roman" w:hAnsi="Times New Roman" w:cs="Times New Roman"/>
          <w:sz w:val="22"/>
          <w:szCs w:val="22"/>
        </w:rPr>
        <w:t xml:space="preserve">120, </w:t>
      </w:r>
      <w:r w:rsidR="00B71DA1" w:rsidRPr="00112DE4">
        <w:rPr>
          <w:rFonts w:ascii="Times New Roman" w:hAnsi="Times New Roman" w:cs="Times New Roman"/>
          <w:color w:val="424242"/>
          <w:sz w:val="22"/>
          <w:szCs w:val="22"/>
        </w:rPr>
        <w:t>doi:10.3354/ meps12106</w:t>
      </w:r>
    </w:p>
    <w:p w14:paraId="791009C8" w14:textId="2097A246" w:rsidR="00A42CF9" w:rsidRPr="00422006" w:rsidRDefault="007C731E" w:rsidP="00A42CF9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2016</w:t>
      </w:r>
      <w:r w:rsidR="000C67EB" w:rsidRPr="00422006">
        <w:rPr>
          <w:rFonts w:ascii="Times New Roman" w:hAnsi="Times New Roman" w:cs="Times New Roman"/>
          <w:sz w:val="22"/>
          <w:szCs w:val="22"/>
        </w:rPr>
        <w:tab/>
      </w:r>
      <w:r w:rsidR="000C3214">
        <w:rPr>
          <w:rFonts w:ascii="Times New Roman" w:hAnsi="Times New Roman" w:cs="Times New Roman"/>
          <w:sz w:val="22"/>
          <w:szCs w:val="22"/>
        </w:rPr>
        <w:t>*</w:t>
      </w:r>
      <w:r w:rsidR="00164D56" w:rsidRPr="00422006">
        <w:rPr>
          <w:rFonts w:ascii="Times New Roman" w:hAnsi="Times New Roman" w:cs="Times New Roman"/>
          <w:sz w:val="22"/>
          <w:szCs w:val="22"/>
        </w:rPr>
        <w:t>Wheeler, J</w:t>
      </w:r>
      <w:r w:rsidR="00A42CF9" w:rsidRPr="00422006">
        <w:rPr>
          <w:rFonts w:ascii="Times New Roman" w:hAnsi="Times New Roman" w:cs="Times New Roman"/>
          <w:sz w:val="22"/>
          <w:szCs w:val="22"/>
        </w:rPr>
        <w:t xml:space="preserve">D &amp; KYK Chan (co-first authors), EJ Anderson, </w:t>
      </w:r>
      <w:r w:rsidR="00A42CF9" w:rsidRPr="000C3214">
        <w:rPr>
          <w:rFonts w:ascii="Times New Roman" w:hAnsi="Times New Roman" w:cs="Times New Roman"/>
          <w:b/>
          <w:bCs/>
          <w:sz w:val="22"/>
          <w:szCs w:val="22"/>
        </w:rPr>
        <w:t>LS</w:t>
      </w:r>
      <w:r w:rsidR="00164D56" w:rsidRPr="000C3214">
        <w:rPr>
          <w:rFonts w:ascii="Times New Roman" w:hAnsi="Times New Roman" w:cs="Times New Roman"/>
          <w:b/>
          <w:bCs/>
          <w:sz w:val="22"/>
          <w:szCs w:val="22"/>
        </w:rPr>
        <w:t xml:space="preserve"> Mullineaux</w:t>
      </w:r>
      <w:r w:rsidR="00164D56" w:rsidRPr="00422006">
        <w:rPr>
          <w:rFonts w:ascii="Times New Roman" w:hAnsi="Times New Roman" w:cs="Times New Roman"/>
          <w:sz w:val="22"/>
          <w:szCs w:val="22"/>
        </w:rPr>
        <w:t xml:space="preserve"> (</w:t>
      </w:r>
      <w:r w:rsidR="00611F2C" w:rsidRPr="00422006">
        <w:rPr>
          <w:rFonts w:ascii="Times New Roman" w:hAnsi="Times New Roman" w:cs="Times New Roman"/>
          <w:sz w:val="22"/>
          <w:szCs w:val="22"/>
        </w:rPr>
        <w:t>2016</w:t>
      </w:r>
      <w:r w:rsidR="00164D56" w:rsidRPr="00422006">
        <w:rPr>
          <w:rFonts w:ascii="Times New Roman" w:hAnsi="Times New Roman" w:cs="Times New Roman"/>
          <w:sz w:val="22"/>
          <w:szCs w:val="22"/>
        </w:rPr>
        <w:t xml:space="preserve">). Effects of turbulence on larval swimming and orientation of the sea urchin </w:t>
      </w:r>
      <w:r w:rsidR="00164D56" w:rsidRPr="00422006">
        <w:rPr>
          <w:rFonts w:ascii="Times New Roman" w:hAnsi="Times New Roman" w:cs="Times New Roman"/>
          <w:i/>
          <w:sz w:val="22"/>
          <w:szCs w:val="22"/>
        </w:rPr>
        <w:t>Arbacia punctulata</w:t>
      </w:r>
      <w:r w:rsidR="00164D56" w:rsidRPr="00422006">
        <w:rPr>
          <w:rFonts w:ascii="Times New Roman" w:hAnsi="Times New Roman" w:cs="Times New Roman"/>
          <w:sz w:val="22"/>
          <w:szCs w:val="22"/>
        </w:rPr>
        <w:t>. J Exp Biol</w:t>
      </w:r>
      <w:r w:rsidR="00611F2C" w:rsidRPr="00422006">
        <w:rPr>
          <w:rFonts w:ascii="Times New Roman" w:hAnsi="Times New Roman" w:cs="Times New Roman"/>
          <w:sz w:val="22"/>
          <w:szCs w:val="22"/>
        </w:rPr>
        <w:t xml:space="preserve"> 219: 1303-1310 </w:t>
      </w:r>
      <w:hyperlink r:id="rId11" w:tgtFrame="_blank" w:history="1">
        <w:r w:rsidR="00611F2C" w:rsidRPr="00422006">
          <w:rPr>
            <w:rStyle w:val="Hyperlink"/>
            <w:rFonts w:ascii="Times New Roman" w:hAnsi="Times New Roman"/>
            <w:sz w:val="22"/>
            <w:szCs w:val="22"/>
          </w:rPr>
          <w:t>doi: 10.1242/jeb.129502</w:t>
        </w:r>
      </w:hyperlink>
    </w:p>
    <w:p w14:paraId="77543BC2" w14:textId="4A2E78D3" w:rsidR="00611F2C" w:rsidRPr="00422006" w:rsidRDefault="00611F2C" w:rsidP="00A42CF9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2015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Nedoncelle, K., Lartaud, F., Pereira, L. C., Yuecel, M., Thurnherr, A. M., </w:t>
      </w:r>
      <w:r w:rsidRPr="000C3214">
        <w:rPr>
          <w:rFonts w:ascii="Times New Roman" w:hAnsi="Times New Roman" w:cs="Times New Roman"/>
          <w:b/>
          <w:bCs/>
          <w:sz w:val="22"/>
          <w:szCs w:val="22"/>
        </w:rPr>
        <w:t>Mullineaux, L</w:t>
      </w:r>
      <w:r w:rsidRPr="00422006">
        <w:rPr>
          <w:rFonts w:ascii="Times New Roman" w:hAnsi="Times New Roman" w:cs="Times New Roman"/>
          <w:sz w:val="22"/>
          <w:szCs w:val="22"/>
        </w:rPr>
        <w:t xml:space="preserve">., &amp; Le Bris, N. (2015). </w:t>
      </w:r>
      <w:r w:rsidRPr="000C3214">
        <w:rPr>
          <w:rFonts w:ascii="Times New Roman" w:hAnsi="Times New Roman" w:cs="Times New Roman"/>
          <w:i/>
          <w:iCs/>
          <w:sz w:val="22"/>
          <w:szCs w:val="22"/>
        </w:rPr>
        <w:t>Bathymodiolus</w:t>
      </w:r>
      <w:r w:rsidRPr="00422006">
        <w:rPr>
          <w:rFonts w:ascii="Times New Roman" w:hAnsi="Times New Roman" w:cs="Times New Roman"/>
          <w:sz w:val="22"/>
          <w:szCs w:val="22"/>
        </w:rPr>
        <w:t xml:space="preserve"> growth dynamics in relation to environmental fluctuations in vent habitats. </w:t>
      </w:r>
      <w:r w:rsidR="00E5736A">
        <w:rPr>
          <w:rFonts w:ascii="Times New Roman" w:hAnsi="Times New Roman" w:cs="Times New Roman"/>
          <w:sz w:val="22"/>
          <w:szCs w:val="22"/>
        </w:rPr>
        <w:t>Deep-Sea Res I, 106:</w:t>
      </w:r>
      <w:r w:rsidRPr="00422006">
        <w:rPr>
          <w:rFonts w:ascii="Times New Roman" w:hAnsi="Times New Roman" w:cs="Times New Roman"/>
          <w:sz w:val="22"/>
          <w:szCs w:val="22"/>
        </w:rPr>
        <w:t xml:space="preserve"> 183-193. </w:t>
      </w:r>
      <w:hyperlink r:id="rId12" w:tgtFrame="_blank" w:history="1">
        <w:r w:rsidRPr="00422006">
          <w:rPr>
            <w:rStyle w:val="Hyperlink"/>
            <w:rFonts w:ascii="Times New Roman" w:hAnsi="Times New Roman"/>
            <w:sz w:val="22"/>
            <w:szCs w:val="22"/>
          </w:rPr>
          <w:t>doi: 10.1016/j.dsr.2015.10.003</w:t>
        </w:r>
      </w:hyperlink>
    </w:p>
    <w:p w14:paraId="75857649" w14:textId="743918EA" w:rsidR="000C67EB" w:rsidRPr="00422006" w:rsidRDefault="006854CA" w:rsidP="00DB3983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2015</w:t>
      </w:r>
      <w:r w:rsidR="000C67EB" w:rsidRPr="00422006">
        <w:rPr>
          <w:rFonts w:ascii="Times New Roman" w:hAnsi="Times New Roman" w:cs="Times New Roman"/>
          <w:sz w:val="22"/>
          <w:szCs w:val="22"/>
        </w:rPr>
        <w:tab/>
      </w:r>
      <w:r w:rsidR="000C3214">
        <w:rPr>
          <w:rFonts w:ascii="Times New Roman" w:hAnsi="Times New Roman" w:cs="Times New Roman"/>
          <w:sz w:val="22"/>
          <w:szCs w:val="22"/>
        </w:rPr>
        <w:t>*</w:t>
      </w:r>
      <w:r w:rsidR="000C67EB" w:rsidRPr="00422006">
        <w:rPr>
          <w:rFonts w:ascii="Times New Roman" w:hAnsi="Times New Roman" w:cs="Times New Roman"/>
          <w:sz w:val="22"/>
          <w:szCs w:val="22"/>
        </w:rPr>
        <w:t xml:space="preserve">Wheeler, J.D., K.R. Helfrich, E.J. Anderson, </w:t>
      </w:r>
      <w:r w:rsidR="000C67EB" w:rsidRPr="000C3214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="000C67EB" w:rsidRPr="00422006">
        <w:rPr>
          <w:rFonts w:ascii="Times New Roman" w:hAnsi="Times New Roman" w:cs="Times New Roman"/>
          <w:sz w:val="22"/>
          <w:szCs w:val="22"/>
        </w:rPr>
        <w:t>. Isolating the hydrodynamic triggers of the dive response in eastern oyster larvae.  Limnol &amp; Oceanogr</w:t>
      </w:r>
      <w:r w:rsidRPr="00422006">
        <w:rPr>
          <w:rFonts w:ascii="Times New Roman" w:hAnsi="Times New Roman" w:cs="Times New Roman"/>
          <w:sz w:val="22"/>
          <w:szCs w:val="22"/>
        </w:rPr>
        <w:t xml:space="preserve"> </w:t>
      </w:r>
      <w:r w:rsidR="007524BA" w:rsidRPr="00422006">
        <w:rPr>
          <w:rFonts w:ascii="Times New Roman" w:hAnsi="Times New Roman" w:cs="Times New Roman"/>
          <w:sz w:val="22"/>
          <w:szCs w:val="22"/>
        </w:rPr>
        <w:t>60: 1332-1343</w:t>
      </w:r>
    </w:p>
    <w:p w14:paraId="1C17D59E" w14:textId="77777777" w:rsidR="00461645" w:rsidRPr="00422006" w:rsidRDefault="00461645" w:rsidP="00DB3983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2014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0C3214">
        <w:rPr>
          <w:rFonts w:ascii="Times New Roman" w:hAnsi="Times New Roman" w:cs="Times New Roman"/>
          <w:b/>
          <w:bCs/>
          <w:sz w:val="22"/>
          <w:szCs w:val="22"/>
        </w:rPr>
        <w:t>Mullineaux, L.S.,</w:t>
      </w:r>
      <w:r w:rsidRPr="00422006">
        <w:rPr>
          <w:rFonts w:ascii="Times New Roman" w:hAnsi="Times New Roman" w:cs="Times New Roman"/>
          <w:sz w:val="22"/>
          <w:szCs w:val="22"/>
        </w:rPr>
        <w:t xml:space="preserve"> Deep Sea Hydrothermal Vent Communities. Ch. 17 in: Bertness, M., Bruno, M., Silliman, B, Stachowicz, J. (Eds.), Marine Community Ecology and Conservation. Sinauer, Sunderland, Massachusetts.</w:t>
      </w:r>
    </w:p>
    <w:p w14:paraId="596AD50E" w14:textId="4D7DBFC5" w:rsidR="006B3D65" w:rsidRPr="00422006" w:rsidRDefault="000C67EB" w:rsidP="00DB3983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2014</w:t>
      </w:r>
      <w:r w:rsidR="006B3D65" w:rsidRPr="00422006">
        <w:rPr>
          <w:rFonts w:ascii="Times New Roman" w:hAnsi="Times New Roman" w:cs="Times New Roman"/>
          <w:sz w:val="22"/>
          <w:szCs w:val="22"/>
        </w:rPr>
        <w:tab/>
      </w:r>
      <w:r w:rsidR="000C3214">
        <w:rPr>
          <w:rFonts w:ascii="Times New Roman" w:hAnsi="Times New Roman" w:cs="Times New Roman"/>
          <w:sz w:val="22"/>
          <w:szCs w:val="22"/>
        </w:rPr>
        <w:t>*</w:t>
      </w:r>
      <w:r w:rsidR="006B3D65" w:rsidRPr="00422006">
        <w:rPr>
          <w:rFonts w:ascii="Times New Roman" w:hAnsi="Times New Roman" w:cs="Times New Roman"/>
          <w:sz w:val="22"/>
          <w:szCs w:val="22"/>
        </w:rPr>
        <w:t xml:space="preserve">White, M.M., </w:t>
      </w:r>
      <w:r w:rsidR="006B3D65" w:rsidRPr="000C3214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="006B3D65" w:rsidRPr="00422006">
        <w:rPr>
          <w:rFonts w:ascii="Times New Roman" w:hAnsi="Times New Roman" w:cs="Times New Roman"/>
          <w:sz w:val="22"/>
          <w:szCs w:val="22"/>
        </w:rPr>
        <w:t>, D.C. McCorkle, A.L. Cohen. Elevated pCO</w:t>
      </w:r>
      <w:r w:rsidR="006B3D65" w:rsidRPr="00422006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6B3D65" w:rsidRPr="00422006">
        <w:rPr>
          <w:rFonts w:ascii="Times New Roman" w:hAnsi="Times New Roman" w:cs="Times New Roman"/>
          <w:sz w:val="22"/>
          <w:szCs w:val="22"/>
        </w:rPr>
        <w:t xml:space="preserve"> during fertilization of the bay scallop </w:t>
      </w:r>
      <w:r w:rsidR="006B3D65" w:rsidRPr="00422006">
        <w:rPr>
          <w:rFonts w:ascii="Times New Roman" w:hAnsi="Times New Roman" w:cs="Times New Roman"/>
          <w:i/>
          <w:sz w:val="22"/>
          <w:szCs w:val="22"/>
        </w:rPr>
        <w:t>Argopecten irradians</w:t>
      </w:r>
      <w:r w:rsidR="006B3D65" w:rsidRPr="00422006">
        <w:rPr>
          <w:rFonts w:ascii="Times New Roman" w:hAnsi="Times New Roman" w:cs="Times New Roman"/>
          <w:sz w:val="22"/>
          <w:szCs w:val="22"/>
        </w:rPr>
        <w:t xml:space="preserve"> reduces larval survival but not</w:t>
      </w:r>
      <w:r w:rsidRPr="00422006">
        <w:rPr>
          <w:rFonts w:ascii="Times New Roman" w:hAnsi="Times New Roman" w:cs="Times New Roman"/>
          <w:sz w:val="22"/>
          <w:szCs w:val="22"/>
        </w:rPr>
        <w:t xml:space="preserve"> shell size. Mar Ecol Prog Ser 498: 173-186</w:t>
      </w:r>
    </w:p>
    <w:p w14:paraId="727C5EF0" w14:textId="6C32BEA8" w:rsidR="00D63379" w:rsidRPr="00422006" w:rsidRDefault="00D63379" w:rsidP="00DB3983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2013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197A77" w:rsidRPr="00422006">
        <w:rPr>
          <w:rFonts w:ascii="Times New Roman" w:hAnsi="Times New Roman" w:cs="Times New Roman"/>
          <w:sz w:val="22"/>
          <w:szCs w:val="22"/>
        </w:rPr>
        <w:t xml:space="preserve">Mills, S.W., </w:t>
      </w:r>
      <w:r w:rsidR="00197A77" w:rsidRPr="000C3214">
        <w:rPr>
          <w:rFonts w:ascii="Times New Roman" w:hAnsi="Times New Roman" w:cs="Times New Roman"/>
          <w:b/>
          <w:bCs/>
          <w:sz w:val="22"/>
          <w:szCs w:val="22"/>
        </w:rPr>
        <w:t>Mullineaux, L</w:t>
      </w:r>
      <w:r w:rsidR="00E9463E" w:rsidRPr="000C3214">
        <w:rPr>
          <w:rFonts w:ascii="Times New Roman" w:hAnsi="Times New Roman" w:cs="Times New Roman"/>
          <w:b/>
          <w:bCs/>
          <w:sz w:val="22"/>
          <w:szCs w:val="22"/>
        </w:rPr>
        <w:t>.S</w:t>
      </w:r>
      <w:r w:rsidR="00E9463E" w:rsidRPr="00422006">
        <w:rPr>
          <w:rFonts w:ascii="Times New Roman" w:hAnsi="Times New Roman" w:cs="Times New Roman"/>
          <w:sz w:val="22"/>
          <w:szCs w:val="22"/>
        </w:rPr>
        <w:t xml:space="preserve">., Beaulieu, S.E., </w:t>
      </w:r>
      <w:r w:rsidR="000C3214">
        <w:rPr>
          <w:rFonts w:ascii="Times New Roman" w:hAnsi="Times New Roman" w:cs="Times New Roman"/>
          <w:sz w:val="22"/>
          <w:szCs w:val="22"/>
        </w:rPr>
        <w:t>*</w:t>
      </w:r>
      <w:r w:rsidR="00E9463E" w:rsidRPr="00422006">
        <w:rPr>
          <w:rFonts w:ascii="Times New Roman" w:hAnsi="Times New Roman" w:cs="Times New Roman"/>
          <w:sz w:val="22"/>
          <w:szCs w:val="22"/>
        </w:rPr>
        <w:t>Adams, D.K</w:t>
      </w:r>
      <w:r w:rsidRPr="00422006">
        <w:rPr>
          <w:rFonts w:ascii="Times New Roman" w:hAnsi="Times New Roman" w:cs="Times New Roman"/>
          <w:sz w:val="22"/>
          <w:szCs w:val="22"/>
        </w:rPr>
        <w:t xml:space="preserve">. Persistent effects </w:t>
      </w:r>
      <w:r w:rsidR="00197A77" w:rsidRPr="00422006">
        <w:rPr>
          <w:rFonts w:ascii="Times New Roman" w:hAnsi="Times New Roman" w:cs="Times New Roman"/>
          <w:sz w:val="22"/>
          <w:szCs w:val="22"/>
        </w:rPr>
        <w:t>of disturbance on larval patterns in the plankton after an eruption on the East Pacific Rise. Mar. Ecol. Prog. Ser.</w:t>
      </w:r>
      <w:r w:rsidR="00461645" w:rsidRPr="00422006">
        <w:rPr>
          <w:rFonts w:ascii="Times New Roman" w:hAnsi="Times New Roman" w:cs="Times New Roman"/>
          <w:sz w:val="22"/>
          <w:szCs w:val="22"/>
        </w:rPr>
        <w:t xml:space="preserve"> 491:67-76</w:t>
      </w:r>
    </w:p>
    <w:p w14:paraId="285309C3" w14:textId="77777777" w:rsidR="006B3D65" w:rsidRPr="00422006" w:rsidRDefault="006B3D65" w:rsidP="00DB3983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2013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0C3214">
        <w:rPr>
          <w:rFonts w:ascii="Times New Roman" w:hAnsi="Times New Roman" w:cs="Times New Roman"/>
          <w:b/>
          <w:bCs/>
          <w:sz w:val="22"/>
          <w:szCs w:val="22"/>
        </w:rPr>
        <w:t>Mullineaux, L.S</w:t>
      </w:r>
      <w:r w:rsidRPr="00422006">
        <w:rPr>
          <w:rFonts w:ascii="Times New Roman" w:hAnsi="Times New Roman" w:cs="Times New Roman"/>
          <w:sz w:val="22"/>
          <w:szCs w:val="22"/>
        </w:rPr>
        <w:t>., McGillicuddy, D.J., Mills, S.W., Kosnyrev, V.K., Thurnherr, A.M., Ledwell, J.R., Lavelle, J.W. Active positioning of vent larvae at a mid-ocean ridge. Deep Sea Research II 92: 46-57</w:t>
      </w:r>
    </w:p>
    <w:p w14:paraId="14AA38F6" w14:textId="71C927EB" w:rsidR="00D63379" w:rsidRPr="00422006" w:rsidRDefault="00197A77" w:rsidP="00DB3983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2013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0C3214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>Wheeler, J.D., Anderson, E.J., Helfrich, K.R., McGann, B., Staats, P., Wargula, A.E., Wilt, K.</w:t>
      </w:r>
      <w:r w:rsidR="003A21AA" w:rsidRPr="00422006">
        <w:rPr>
          <w:rFonts w:ascii="Times New Roman" w:hAnsi="Times New Roman" w:cs="Times New Roman"/>
          <w:sz w:val="22"/>
          <w:szCs w:val="22"/>
        </w:rPr>
        <w:t xml:space="preserve">, </w:t>
      </w:r>
      <w:r w:rsidR="003A21AA" w:rsidRPr="000C3214">
        <w:rPr>
          <w:rFonts w:ascii="Times New Roman" w:hAnsi="Times New Roman" w:cs="Times New Roman"/>
          <w:b/>
          <w:bCs/>
          <w:sz w:val="22"/>
          <w:szCs w:val="22"/>
        </w:rPr>
        <w:t>Mullineaux, L.S</w:t>
      </w:r>
      <w:r w:rsidR="003A21AA" w:rsidRPr="00422006">
        <w:rPr>
          <w:rFonts w:ascii="Times New Roman" w:hAnsi="Times New Roman" w:cs="Times New Roman"/>
          <w:sz w:val="22"/>
          <w:szCs w:val="22"/>
        </w:rPr>
        <w:t>.</w:t>
      </w:r>
      <w:r w:rsidRPr="00422006">
        <w:rPr>
          <w:rFonts w:ascii="Times New Roman" w:hAnsi="Times New Roman" w:cs="Times New Roman"/>
          <w:sz w:val="22"/>
          <w:szCs w:val="22"/>
        </w:rPr>
        <w:t xml:space="preserve"> </w:t>
      </w:r>
      <w:r w:rsidR="006B3D65" w:rsidRPr="00422006">
        <w:rPr>
          <w:rFonts w:ascii="Times New Roman" w:hAnsi="Times New Roman" w:cs="Times New Roman"/>
          <w:sz w:val="22"/>
          <w:szCs w:val="22"/>
        </w:rPr>
        <w:t xml:space="preserve">2013. </w:t>
      </w:r>
      <w:r w:rsidRPr="00422006">
        <w:rPr>
          <w:rFonts w:ascii="Times New Roman" w:hAnsi="Times New Roman" w:cs="Times New Roman"/>
          <w:sz w:val="22"/>
          <w:szCs w:val="22"/>
        </w:rPr>
        <w:t>Upward swimming of competent oyster larvae (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Crassostrea virginica</w:t>
      </w:r>
      <w:r w:rsidRPr="00422006">
        <w:rPr>
          <w:rFonts w:ascii="Times New Roman" w:hAnsi="Times New Roman" w:cs="Times New Roman"/>
          <w:sz w:val="22"/>
          <w:szCs w:val="22"/>
        </w:rPr>
        <w:t xml:space="preserve">) persists in highly turbulent flow as detected by PIV flow subtraction. Mar. Ecol. Prog. Ser. </w:t>
      </w:r>
      <w:r w:rsidR="00461645" w:rsidRPr="00422006">
        <w:rPr>
          <w:rFonts w:ascii="Times New Roman" w:hAnsi="Times New Roman" w:cs="Times New Roman"/>
          <w:sz w:val="22"/>
          <w:szCs w:val="22"/>
        </w:rPr>
        <w:t>488: 171-185</w:t>
      </w:r>
      <w:r w:rsidRPr="00422006">
        <w:rPr>
          <w:rFonts w:ascii="Times New Roman" w:hAnsi="Times New Roman" w:cs="Times New Roman"/>
          <w:sz w:val="22"/>
          <w:szCs w:val="22"/>
        </w:rPr>
        <w:t>.</w:t>
      </w:r>
    </w:p>
    <w:p w14:paraId="6157F4E8" w14:textId="4D0D49FF" w:rsidR="00D63379" w:rsidRPr="00422006" w:rsidRDefault="00D63379" w:rsidP="00DB3983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lastRenderedPageBreak/>
        <w:t>2013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0C3214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White, M.M., McCorkle, D.C., </w:t>
      </w:r>
      <w:r w:rsidRPr="000C3214">
        <w:rPr>
          <w:rFonts w:ascii="Times New Roman" w:hAnsi="Times New Roman" w:cs="Times New Roman"/>
          <w:b/>
          <w:bCs/>
          <w:sz w:val="22"/>
          <w:szCs w:val="22"/>
        </w:rPr>
        <w:t>Mullineaux, L.S</w:t>
      </w:r>
      <w:r w:rsidRPr="00422006">
        <w:rPr>
          <w:rFonts w:ascii="Times New Roman" w:hAnsi="Times New Roman" w:cs="Times New Roman"/>
          <w:sz w:val="22"/>
          <w:szCs w:val="22"/>
        </w:rPr>
        <w:t>., Cohen, A.L. Early Exposure of Bay Scallops (</w:t>
      </w:r>
      <w:r w:rsidRPr="00A62E5C">
        <w:rPr>
          <w:rFonts w:ascii="Times New Roman" w:hAnsi="Times New Roman" w:cs="Times New Roman"/>
          <w:i/>
          <w:sz w:val="22"/>
          <w:szCs w:val="22"/>
        </w:rPr>
        <w:t>Argopecten irradians</w:t>
      </w:r>
      <w:r w:rsidRPr="00422006">
        <w:rPr>
          <w:rFonts w:ascii="Times New Roman" w:hAnsi="Times New Roman" w:cs="Times New Roman"/>
          <w:sz w:val="22"/>
          <w:szCs w:val="22"/>
        </w:rPr>
        <w:t>) to High CO</w:t>
      </w:r>
      <w:r w:rsidRPr="00566579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422006">
        <w:rPr>
          <w:rFonts w:ascii="Times New Roman" w:hAnsi="Times New Roman" w:cs="Times New Roman"/>
          <w:sz w:val="22"/>
          <w:szCs w:val="22"/>
        </w:rPr>
        <w:t xml:space="preserve"> Causes a Decrease in Larval Shell Growth Plos One 8 (4), e61065.</w:t>
      </w:r>
    </w:p>
    <w:p w14:paraId="065B4353" w14:textId="2172A1FA" w:rsidR="00D63379" w:rsidRPr="00422006" w:rsidRDefault="00D63379" w:rsidP="00DB3983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2012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 LS</w:t>
      </w:r>
      <w:r w:rsidRPr="00422006">
        <w:rPr>
          <w:rFonts w:ascii="Times New Roman" w:hAnsi="Times New Roman" w:cs="Times New Roman"/>
          <w:sz w:val="22"/>
          <w:szCs w:val="22"/>
        </w:rPr>
        <w:t xml:space="preserve">, Le Bris N, Mills SW, Henri P, </w:t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Bayer SR, </w:t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Secrist RG, </w:t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>Siu N. Detecting the influence of initial pioneers on succession at deep-sea vents. PLoS ONE 7: e50015. doi:10.1371/journal.pone.0050015</w:t>
      </w:r>
    </w:p>
    <w:p w14:paraId="76326EDD" w14:textId="77777777" w:rsidR="00AA48D1" w:rsidRPr="00422006" w:rsidRDefault="00CF2D88" w:rsidP="00DB3983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 xml:space="preserve">2012  </w:t>
      </w:r>
      <w:r w:rsidR="0074023C" w:rsidRPr="00422006">
        <w:rPr>
          <w:rFonts w:ascii="Times New Roman" w:hAnsi="Times New Roman" w:cs="Times New Roman"/>
          <w:sz w:val="22"/>
          <w:szCs w:val="22"/>
        </w:rPr>
        <w:tab/>
      </w:r>
      <w:r w:rsidR="00AA48D1" w:rsidRPr="00422006">
        <w:rPr>
          <w:rFonts w:ascii="Times New Roman" w:hAnsi="Times New Roman" w:cs="Times New Roman"/>
          <w:sz w:val="22"/>
          <w:szCs w:val="22"/>
        </w:rPr>
        <w:t xml:space="preserve">Fornari DJ, Von Damm KL, Bryce JG, Cowen JP, Ferrini V, Fundis A, Lilley MD, Luther GW, </w:t>
      </w:r>
      <w:r w:rsidR="00AA48D1" w:rsidRPr="00F21209">
        <w:rPr>
          <w:rFonts w:ascii="Times New Roman" w:hAnsi="Times New Roman" w:cs="Times New Roman"/>
          <w:b/>
          <w:bCs/>
          <w:sz w:val="22"/>
          <w:szCs w:val="22"/>
        </w:rPr>
        <w:t>Mullineaux LS</w:t>
      </w:r>
      <w:r w:rsidR="00AA48D1" w:rsidRPr="00422006">
        <w:rPr>
          <w:rFonts w:ascii="Times New Roman" w:hAnsi="Times New Roman" w:cs="Times New Roman"/>
          <w:sz w:val="22"/>
          <w:szCs w:val="22"/>
        </w:rPr>
        <w:t>, Perfit MR, Meana-Prado MF, Rubin KH, Seyfried WE, Shank TM, Soule SA, Tolstoy M, White SM (2012) The East Pacific Rise between 9</w:t>
      </w:r>
      <w:r w:rsidR="009705AE" w:rsidRPr="00422006">
        <w:rPr>
          <w:rFonts w:ascii="Times New Roman" w:hAnsi="Times New Roman" w:cs="Times New Roman"/>
          <w:sz w:val="22"/>
          <w:szCs w:val="22"/>
        </w:rPr>
        <w:sym w:font="Symbol" w:char="F0B0"/>
      </w:r>
      <w:r w:rsidR="00AA48D1" w:rsidRPr="00422006">
        <w:rPr>
          <w:rFonts w:ascii="Times New Roman" w:hAnsi="Times New Roman" w:cs="Times New Roman"/>
          <w:sz w:val="22"/>
          <w:szCs w:val="22"/>
        </w:rPr>
        <w:t>N and 10</w:t>
      </w:r>
      <w:r w:rsidR="009705AE" w:rsidRPr="00422006">
        <w:rPr>
          <w:rFonts w:ascii="Times New Roman" w:hAnsi="Times New Roman" w:cs="Times New Roman"/>
          <w:sz w:val="22"/>
          <w:szCs w:val="22"/>
        </w:rPr>
        <w:sym w:font="Symbol" w:char="F0B0"/>
      </w:r>
      <w:r w:rsidR="00AA48D1" w:rsidRPr="00422006">
        <w:rPr>
          <w:rFonts w:ascii="Times New Roman" w:hAnsi="Times New Roman" w:cs="Times New Roman"/>
          <w:sz w:val="22"/>
          <w:szCs w:val="22"/>
        </w:rPr>
        <w:t>N: Twenty-five years of integrated, multidisciplinary oceanic spreading center studies. Oceanography 25:18-43</w:t>
      </w:r>
    </w:p>
    <w:p w14:paraId="07D3F878" w14:textId="77777777" w:rsidR="00F962F3" w:rsidRPr="00422006" w:rsidRDefault="00101CB2" w:rsidP="00DB3983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2012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Lavelle JW, Thurnherr AM,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 LS</w:t>
      </w:r>
      <w:r w:rsidRPr="00422006">
        <w:rPr>
          <w:rFonts w:ascii="Times New Roman" w:hAnsi="Times New Roman" w:cs="Times New Roman"/>
          <w:sz w:val="22"/>
          <w:szCs w:val="22"/>
        </w:rPr>
        <w:t>, McGillicuddy DJ, Ledwell JR</w:t>
      </w:r>
      <w:r w:rsidR="009705AE" w:rsidRPr="00422006">
        <w:rPr>
          <w:rFonts w:ascii="Times New Roman" w:hAnsi="Times New Roman" w:cs="Times New Roman"/>
          <w:sz w:val="22"/>
          <w:szCs w:val="22"/>
        </w:rPr>
        <w:t>.</w:t>
      </w:r>
      <w:r w:rsidRPr="00422006">
        <w:rPr>
          <w:rFonts w:ascii="Times New Roman" w:hAnsi="Times New Roman" w:cs="Times New Roman"/>
          <w:sz w:val="22"/>
          <w:szCs w:val="22"/>
        </w:rPr>
        <w:t xml:space="preserve"> The prediction, verification and significance of flank jets at mid-ocean ridges. Oceanography 25:277-283</w:t>
      </w:r>
      <w:r w:rsidR="00F962F3" w:rsidRPr="00422006">
        <w:rPr>
          <w:rFonts w:ascii="Times New Roman" w:hAnsi="Times New Roman" w:cs="Times New Roman"/>
          <w:sz w:val="22"/>
          <w:szCs w:val="22"/>
        </w:rPr>
        <w:t>.</w:t>
      </w:r>
    </w:p>
    <w:p w14:paraId="69EFC186" w14:textId="720BD909" w:rsidR="004E4499" w:rsidRPr="00422006" w:rsidRDefault="004E4499" w:rsidP="00DB3983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2011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Adams DK, McGillicuddy DJ, Zamudio L, Thurnherr AM, Liang X, Rouxel O, German CR,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 LS</w:t>
      </w:r>
      <w:r w:rsidRPr="00422006">
        <w:rPr>
          <w:rFonts w:ascii="Times New Roman" w:hAnsi="Times New Roman" w:cs="Times New Roman"/>
          <w:sz w:val="22"/>
          <w:szCs w:val="22"/>
        </w:rPr>
        <w:t xml:space="preserve">.  Surface-generated mesoscale eddies transport deep-sea products from hydrothermal vents. </w:t>
      </w:r>
      <w:r w:rsidRPr="00422006">
        <w:rPr>
          <w:rFonts w:ascii="Times New Roman" w:hAnsi="Times New Roman" w:cs="Times New Roman"/>
          <w:i/>
          <w:sz w:val="22"/>
          <w:szCs w:val="22"/>
        </w:rPr>
        <w:t>Science</w:t>
      </w:r>
      <w:r w:rsidRPr="00422006">
        <w:rPr>
          <w:rFonts w:ascii="Times New Roman" w:hAnsi="Times New Roman" w:cs="Times New Roman"/>
          <w:sz w:val="22"/>
          <w:szCs w:val="22"/>
        </w:rPr>
        <w:t xml:space="preserve"> 332:580-583</w:t>
      </w:r>
    </w:p>
    <w:p w14:paraId="2DE018C8" w14:textId="77777777" w:rsidR="008C4FB2" w:rsidRPr="00422006" w:rsidRDefault="008C4FB2" w:rsidP="008C4FB2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2011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Thurnherr, A. M., J. R. Ledwell, J. W. Lavelle,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 S. Mullineaux</w:t>
      </w:r>
      <w:r w:rsidRPr="00422006">
        <w:rPr>
          <w:rFonts w:ascii="Times New Roman" w:hAnsi="Times New Roman" w:cs="Times New Roman"/>
          <w:sz w:val="22"/>
          <w:szCs w:val="22"/>
        </w:rPr>
        <w:t>.  Circulation near the crest of the East Pacific Rise between 9</w:t>
      </w:r>
      <w:r w:rsidRPr="00422006">
        <w:rPr>
          <w:rFonts w:ascii="Times New Roman" w:eastAsia="CMSY10" w:hAnsi="Times New Roman" w:cs="Times New Roman"/>
          <w:sz w:val="22"/>
          <w:szCs w:val="22"/>
        </w:rPr>
        <w:t>◦</w:t>
      </w:r>
      <w:r w:rsidRPr="00422006">
        <w:rPr>
          <w:rFonts w:ascii="Times New Roman" w:hAnsi="Times New Roman" w:cs="Times New Roman"/>
          <w:sz w:val="22"/>
          <w:szCs w:val="22"/>
        </w:rPr>
        <w:t>and 10</w:t>
      </w:r>
      <w:r w:rsidRPr="00422006">
        <w:rPr>
          <w:rFonts w:ascii="Times New Roman" w:eastAsia="CMSY10" w:hAnsi="Times New Roman" w:cs="Times New Roman"/>
          <w:sz w:val="22"/>
          <w:szCs w:val="22"/>
        </w:rPr>
        <w:t>◦</w:t>
      </w:r>
      <w:r w:rsidR="008420DC" w:rsidRPr="00422006">
        <w:rPr>
          <w:rFonts w:ascii="Times New Roman" w:hAnsi="Times New Roman" w:cs="Times New Roman"/>
          <w:sz w:val="22"/>
          <w:szCs w:val="22"/>
        </w:rPr>
        <w:t>N. Deep-Sea Res. I 58: 365-376.</w:t>
      </w:r>
    </w:p>
    <w:p w14:paraId="0923881A" w14:textId="4B922D6C" w:rsidR="003E00F6" w:rsidRPr="00422006" w:rsidRDefault="003E00F6" w:rsidP="008C4FB2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2011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Bayer SR,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 LS</w:t>
      </w:r>
      <w:r w:rsidRPr="00422006">
        <w:rPr>
          <w:rFonts w:ascii="Times New Roman" w:hAnsi="Times New Roman" w:cs="Times New Roman"/>
          <w:sz w:val="22"/>
          <w:szCs w:val="22"/>
        </w:rPr>
        <w:t xml:space="preserve">, Waller RG, Solow AR (2011) Reproductive traits of pioneer gastropod species colonizing deep-sea hydrothermal vents after an eruption. Marine Biology </w:t>
      </w:r>
      <w:r w:rsidR="008C4FB2" w:rsidRPr="00422006">
        <w:rPr>
          <w:rFonts w:ascii="Times New Roman" w:hAnsi="Times New Roman" w:cs="Times New Roman"/>
          <w:sz w:val="22"/>
          <w:szCs w:val="22"/>
        </w:rPr>
        <w:t>158:181-192</w:t>
      </w:r>
    </w:p>
    <w:p w14:paraId="3328FFF3" w14:textId="77777777" w:rsidR="006246D7" w:rsidRPr="00422006" w:rsidRDefault="006246D7" w:rsidP="006246D7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2010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Lavelle, J.W., A.M. Thurnherr, J. R. Ledwell, D.J. McGillicuddy, Jr.,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Pr="00422006">
        <w:rPr>
          <w:rFonts w:ascii="Times New Roman" w:hAnsi="Times New Roman" w:cs="Times New Roman"/>
          <w:sz w:val="22"/>
          <w:szCs w:val="22"/>
        </w:rPr>
        <w:t xml:space="preserve">. </w:t>
      </w:r>
      <w:r w:rsidRPr="00422006">
        <w:rPr>
          <w:rStyle w:val="Emphasis"/>
          <w:rFonts w:ascii="Times New Roman" w:hAnsi="Times New Roman"/>
          <w:bCs/>
          <w:i w:val="0"/>
          <w:sz w:val="22"/>
          <w:szCs w:val="22"/>
        </w:rPr>
        <w:t xml:space="preserve">Deep ocean circulation and transport where the East Pacific Rise at 9–10°N meets the Lamont Seamount chain.  Journal of Geophysical Research – Oceans </w:t>
      </w:r>
      <w:r w:rsidRPr="00422006">
        <w:rPr>
          <w:rFonts w:ascii="Times New Roman" w:hAnsi="Times New Roman" w:cs="Times New Roman"/>
          <w:sz w:val="22"/>
          <w:szCs w:val="22"/>
        </w:rPr>
        <w:t>115:C12073</w:t>
      </w:r>
    </w:p>
    <w:p w14:paraId="46EFD116" w14:textId="41E56B84" w:rsidR="008C4FB2" w:rsidRPr="00422006" w:rsidRDefault="003E00F6" w:rsidP="008C4FB2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</w:t>
      </w:r>
      <w:r w:rsidR="008C4FB2" w:rsidRPr="00422006">
        <w:rPr>
          <w:rFonts w:ascii="Times New Roman" w:hAnsi="Times New Roman" w:cs="Times New Roman"/>
          <w:sz w:val="22"/>
          <w:szCs w:val="22"/>
        </w:rPr>
        <w:t>0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Fuchs, H. L., A. R. Solow, and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 S. Mullineaux</w:t>
      </w:r>
      <w:r w:rsidRPr="00422006">
        <w:rPr>
          <w:rFonts w:ascii="Times New Roman" w:hAnsi="Times New Roman" w:cs="Times New Roman"/>
          <w:sz w:val="22"/>
          <w:szCs w:val="22"/>
        </w:rPr>
        <w:t xml:space="preserve">. Larvae from different adult habitats have genus-specific responses to turbulence in a tidal channel. Journal of Marine Research </w:t>
      </w:r>
      <w:r w:rsidR="008C4FB2" w:rsidRPr="00422006">
        <w:rPr>
          <w:rFonts w:ascii="Times New Roman" w:hAnsi="Times New Roman" w:cs="Times New Roman"/>
          <w:sz w:val="22"/>
          <w:szCs w:val="22"/>
        </w:rPr>
        <w:t>68:153-188</w:t>
      </w:r>
    </w:p>
    <w:p w14:paraId="79352197" w14:textId="195A7448" w:rsidR="003E00F6" w:rsidRPr="00422006" w:rsidRDefault="003E00F6" w:rsidP="008C4FB2">
      <w:pPr>
        <w:spacing w:after="120"/>
        <w:ind w:left="720" w:hanging="720"/>
        <w:rPr>
          <w:rStyle w:val="content"/>
          <w:rFonts w:ascii="Times New Roman" w:hAnsi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2010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Style w:val="content"/>
          <w:rFonts w:ascii="Times New Roman" w:hAnsi="Times New Roman"/>
          <w:sz w:val="22"/>
          <w:szCs w:val="22"/>
        </w:rPr>
        <w:t xml:space="preserve">Adams, D.K., S.W. Mills, T.M. Shank, </w:t>
      </w:r>
      <w:r w:rsidRPr="00F21209">
        <w:rPr>
          <w:rStyle w:val="content"/>
          <w:rFonts w:ascii="Times New Roman" w:hAnsi="Times New Roman"/>
          <w:b/>
          <w:bCs/>
          <w:sz w:val="22"/>
          <w:szCs w:val="22"/>
        </w:rPr>
        <w:t>L.S. Mullineaux</w:t>
      </w:r>
      <w:r w:rsidRPr="00422006">
        <w:rPr>
          <w:rStyle w:val="content"/>
          <w:rFonts w:ascii="Times New Roman" w:hAnsi="Times New Roman"/>
          <w:sz w:val="22"/>
          <w:szCs w:val="22"/>
        </w:rPr>
        <w:t>.  Expanding dispersal studies at hydrothermal vents through species identification of cryptic larval forms.  Marine Biology 157:1049-1062</w:t>
      </w:r>
    </w:p>
    <w:p w14:paraId="06568D94" w14:textId="77777777" w:rsidR="003E00F6" w:rsidRPr="00422006" w:rsidRDefault="003E00F6" w:rsidP="003E00F6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 xml:space="preserve">2010  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McGillicuddy DJ, Lavelle W, Thurnherr AM, Kosnyrev VK,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 LS</w:t>
      </w:r>
      <w:r w:rsidRPr="00422006">
        <w:rPr>
          <w:rFonts w:ascii="Times New Roman" w:hAnsi="Times New Roman" w:cs="Times New Roman"/>
          <w:sz w:val="22"/>
          <w:szCs w:val="22"/>
        </w:rPr>
        <w:t>. Larval dispersion along an axially symmetric mid-ocean ridge. Deep Sea Res I 57:880-892</w:t>
      </w:r>
    </w:p>
    <w:p w14:paraId="418213A6" w14:textId="3E2BB304" w:rsidR="003E00F6" w:rsidRPr="00422006" w:rsidRDefault="003E00F6" w:rsidP="003E00F6">
      <w:pPr>
        <w:widowControl/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 xml:space="preserve">2010  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 LS</w:t>
      </w:r>
      <w:r w:rsidRPr="00422006">
        <w:rPr>
          <w:rFonts w:ascii="Times New Roman" w:hAnsi="Times New Roman" w:cs="Times New Roman"/>
          <w:sz w:val="22"/>
          <w:szCs w:val="22"/>
        </w:rPr>
        <w:t xml:space="preserve">, </w:t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>Adams DK, Mills SW, Beaulieu SE.  Larvae from afar colonize deep-sea hydrothermal vents after a catastrophic eruption. PNAS 107:7829–7834</w:t>
      </w:r>
    </w:p>
    <w:p w14:paraId="36389994" w14:textId="27AA9FF6" w:rsidR="003E00F6" w:rsidRPr="00422006" w:rsidRDefault="003E00F6" w:rsidP="003E00F6">
      <w:pPr>
        <w:tabs>
          <w:tab w:val="left" w:pos="0"/>
          <w:tab w:val="left" w:pos="720"/>
          <w:tab w:val="left" w:pos="805"/>
          <w:tab w:val="left" w:pos="1368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2009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Mullineaux, L.S</w:t>
      </w:r>
      <w:r w:rsidRPr="00422006">
        <w:rPr>
          <w:rFonts w:ascii="Times New Roman" w:hAnsi="Times New Roman" w:cs="Times New Roman"/>
          <w:sz w:val="22"/>
          <w:szCs w:val="22"/>
        </w:rPr>
        <w:t xml:space="preserve">., F. Micheli, C.H. Peterson, H.S. Lenihan, </w:t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>N. Markus.  H</w:t>
      </w:r>
      <w:r w:rsidR="00F02630" w:rsidRPr="00422006">
        <w:rPr>
          <w:rFonts w:ascii="Times New Roman" w:hAnsi="Times New Roman" w:cs="Times New Roman"/>
          <w:sz w:val="22"/>
          <w:szCs w:val="22"/>
        </w:rPr>
        <w:t>istorical effects on succession</w:t>
      </w:r>
      <w:r w:rsidRPr="00422006">
        <w:rPr>
          <w:rFonts w:ascii="Times New Roman" w:hAnsi="Times New Roman" w:cs="Times New Roman"/>
          <w:sz w:val="22"/>
          <w:szCs w:val="22"/>
        </w:rPr>
        <w:t xml:space="preserve">: imprint of past conditions on structure of a deep-sea hydrothermal vent community. 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Oecologia</w:t>
      </w:r>
      <w:r w:rsidRPr="00422006">
        <w:rPr>
          <w:rFonts w:ascii="Times New Roman" w:hAnsi="Times New Roman" w:cs="Times New Roman"/>
          <w:sz w:val="22"/>
          <w:szCs w:val="22"/>
        </w:rPr>
        <w:t>161:387-400.</w:t>
      </w:r>
    </w:p>
    <w:p w14:paraId="3468872D" w14:textId="77777777" w:rsidR="003E00F6" w:rsidRPr="00422006" w:rsidRDefault="003E00F6" w:rsidP="003E00F6">
      <w:pPr>
        <w:tabs>
          <w:tab w:val="left" w:pos="0"/>
          <w:tab w:val="left" w:pos="720"/>
          <w:tab w:val="left" w:pos="805"/>
          <w:tab w:val="left" w:pos="1368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2009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Rona, P. A., A. Seilacher, C. de Vargas, A. J. Gooday, J. M. Bernhard, S. Bowser, C. Vetriani, C. O. Wirsen,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 Mullineaux</w:t>
      </w:r>
      <w:r w:rsidRPr="00422006">
        <w:rPr>
          <w:rFonts w:ascii="Times New Roman" w:hAnsi="Times New Roman" w:cs="Times New Roman"/>
          <w:sz w:val="22"/>
          <w:szCs w:val="22"/>
        </w:rPr>
        <w:t xml:space="preserve">, R. Sherrell, J. F. Grassle, S. Low, R. A. Lutz.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Paleodictyonnodosum</w:t>
      </w:r>
      <w:r w:rsidRPr="00422006">
        <w:rPr>
          <w:rFonts w:ascii="Times New Roman" w:hAnsi="Times New Roman" w:cs="Times New Roman"/>
          <w:sz w:val="22"/>
          <w:szCs w:val="22"/>
        </w:rPr>
        <w:t>: A living fossil on the deep-sea floor. Deep-Sea Research II 56: 1700-1712</w:t>
      </w:r>
    </w:p>
    <w:p w14:paraId="29169CF8" w14:textId="0E1905B5" w:rsidR="003E00F6" w:rsidRPr="00422006" w:rsidRDefault="003E00F6" w:rsidP="003E00F6">
      <w:pPr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2009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Beaulieu, S.E.,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Mullineaux, L.S</w:t>
      </w:r>
      <w:r w:rsidRPr="00422006">
        <w:rPr>
          <w:rFonts w:ascii="Times New Roman" w:hAnsi="Times New Roman" w:cs="Times New Roman"/>
          <w:sz w:val="22"/>
          <w:szCs w:val="22"/>
        </w:rPr>
        <w:t xml:space="preserve">., </w:t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Adams, D.K., and Mills, S.W. Comparison of a sediment trap and plankton pump for time-series sampling of larvae near deep-sea hydrothermal vents.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 xml:space="preserve">Limnology and Oceanography: Methods </w:t>
      </w:r>
      <w:r w:rsidRPr="00422006">
        <w:rPr>
          <w:rFonts w:ascii="Times New Roman" w:hAnsi="Times New Roman" w:cs="Times New Roman"/>
          <w:sz w:val="22"/>
          <w:szCs w:val="22"/>
        </w:rPr>
        <w:t>7:235-248</w:t>
      </w:r>
    </w:p>
    <w:p w14:paraId="6390A4D7" w14:textId="70FCA2CE" w:rsidR="003E00F6" w:rsidRPr="00422006" w:rsidRDefault="003E00F6" w:rsidP="003E00F6">
      <w:pPr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2009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Metaxas, A.,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Pr="00422006">
        <w:rPr>
          <w:rFonts w:ascii="Times New Roman" w:hAnsi="Times New Roman" w:cs="Times New Roman"/>
          <w:sz w:val="22"/>
          <w:szCs w:val="22"/>
        </w:rPr>
        <w:t xml:space="preserve"> and J. Sisson. Distribution of echinoderm larvae relative to the halocline of a salt wedge.</w:t>
      </w:r>
      <w:r w:rsidR="00F02630" w:rsidRPr="00422006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Mar. Ecol. Prog. Ser.</w:t>
      </w:r>
      <w:r w:rsidRPr="00422006">
        <w:rPr>
          <w:rFonts w:ascii="Times New Roman" w:hAnsi="Times New Roman" w:cs="Times New Roman"/>
          <w:sz w:val="22"/>
          <w:szCs w:val="22"/>
        </w:rPr>
        <w:t xml:space="preserve"> 377: 157-168</w:t>
      </w:r>
    </w:p>
    <w:p w14:paraId="3F10C8A3" w14:textId="3501F898" w:rsidR="003E00F6" w:rsidRPr="00422006" w:rsidRDefault="003E00F6" w:rsidP="003E00F6">
      <w:pPr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2009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B51287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Jennings, R.M., T. M. Shank,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 S. Mullineaux</w:t>
      </w:r>
      <w:r w:rsidRPr="00422006">
        <w:rPr>
          <w:rFonts w:ascii="Times New Roman" w:hAnsi="Times New Roman" w:cs="Times New Roman"/>
          <w:sz w:val="22"/>
          <w:szCs w:val="22"/>
        </w:rPr>
        <w:t xml:space="preserve">, and K. M. Halanych.  Assessment of the Cape </w:t>
      </w:r>
      <w:r w:rsidRPr="00422006">
        <w:rPr>
          <w:rFonts w:ascii="Times New Roman" w:hAnsi="Times New Roman" w:cs="Times New Roman"/>
          <w:sz w:val="22"/>
          <w:szCs w:val="22"/>
        </w:rPr>
        <w:lastRenderedPageBreak/>
        <w:t xml:space="preserve">Cod phylogeographic break using the bamboo worm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Clymenella</w:t>
      </w:r>
      <w:r w:rsidR="00B512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torquata</w:t>
      </w:r>
      <w:r w:rsidRPr="00422006">
        <w:rPr>
          <w:rFonts w:ascii="Times New Roman" w:hAnsi="Times New Roman" w:cs="Times New Roman"/>
          <w:sz w:val="22"/>
          <w:szCs w:val="22"/>
        </w:rPr>
        <w:t xml:space="preserve"> reveals the role of regional water masses and dispersal</w:t>
      </w:r>
      <w:r w:rsidR="00B51287">
        <w:rPr>
          <w:rFonts w:ascii="Times New Roman" w:hAnsi="Times New Roman" w:cs="Times New Roman"/>
          <w:sz w:val="22"/>
          <w:szCs w:val="22"/>
        </w:rPr>
        <w:t xml:space="preserve">.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J.Heredity</w:t>
      </w:r>
      <w:r w:rsidRPr="00422006">
        <w:rPr>
          <w:rFonts w:ascii="Times New Roman" w:hAnsi="Times New Roman" w:cs="Times New Roman"/>
          <w:sz w:val="22"/>
          <w:szCs w:val="22"/>
        </w:rPr>
        <w:t xml:space="preserve"> 100:86-96</w:t>
      </w:r>
    </w:p>
    <w:p w14:paraId="01EDEAB6" w14:textId="7BFAF94C" w:rsidR="003E00F6" w:rsidRPr="00422006" w:rsidRDefault="00F44529" w:rsidP="003E00F6">
      <w:pPr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2009</w:t>
      </w:r>
      <w:r w:rsidR="003E00F6" w:rsidRPr="00422006">
        <w:rPr>
          <w:rFonts w:ascii="Times New Roman" w:hAnsi="Times New Roman" w:cs="Times New Roman"/>
          <w:sz w:val="22"/>
          <w:szCs w:val="22"/>
        </w:rPr>
        <w:tab/>
        <w:t xml:space="preserve">Lenihan, H.S., S.W. Mills, </w:t>
      </w:r>
      <w:r w:rsidR="003E00F6"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="003E00F6" w:rsidRPr="00422006">
        <w:rPr>
          <w:rFonts w:ascii="Times New Roman" w:hAnsi="Times New Roman" w:cs="Times New Roman"/>
          <w:sz w:val="22"/>
          <w:szCs w:val="22"/>
        </w:rPr>
        <w:t xml:space="preserve">, C.H. Peterson, C.R. Fisher, F. Micheli. Biotic interactions at hydrothermal vents: recruitment inhibition by the mussel </w:t>
      </w:r>
      <w:r w:rsidR="003E00F6" w:rsidRPr="00422006">
        <w:rPr>
          <w:rFonts w:ascii="Times New Roman" w:hAnsi="Times New Roman" w:cs="Times New Roman"/>
          <w:i/>
          <w:iCs/>
          <w:sz w:val="22"/>
          <w:szCs w:val="22"/>
        </w:rPr>
        <w:t>Bathymodiolus</w:t>
      </w:r>
      <w:r w:rsidR="00B512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3E00F6" w:rsidRPr="00422006">
        <w:rPr>
          <w:rFonts w:ascii="Times New Roman" w:hAnsi="Times New Roman" w:cs="Times New Roman"/>
          <w:i/>
          <w:iCs/>
          <w:sz w:val="22"/>
          <w:szCs w:val="22"/>
        </w:rPr>
        <w:t>thermophilus.  Deep-Sea Research</w:t>
      </w:r>
      <w:r w:rsidR="003E00F6" w:rsidRPr="00422006">
        <w:rPr>
          <w:rFonts w:ascii="Times New Roman" w:hAnsi="Times New Roman" w:cs="Times New Roman"/>
          <w:sz w:val="22"/>
          <w:szCs w:val="22"/>
        </w:rPr>
        <w:t xml:space="preserve"> 155:1707-1717.</w:t>
      </w:r>
    </w:p>
    <w:p w14:paraId="1F520543" w14:textId="113C325B" w:rsidR="003E00F6" w:rsidRPr="00422006" w:rsidRDefault="003E00F6" w:rsidP="003E00F6">
      <w:pPr>
        <w:adjustRightInd w:val="0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2008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Strasser, C.A.,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 S. Mullineaux</w:t>
      </w:r>
      <w:r w:rsidRPr="00422006">
        <w:rPr>
          <w:rFonts w:ascii="Times New Roman" w:hAnsi="Times New Roman" w:cs="Times New Roman"/>
          <w:sz w:val="22"/>
          <w:szCs w:val="22"/>
        </w:rPr>
        <w:t>, S. R. Thorrold. Temperature and salinity effects on elemental uptake in the shells of larval and juvenile softshell clams (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Mya</w:t>
      </w:r>
      <w:r w:rsidR="00F02630" w:rsidRPr="004220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arenaria</w:t>
      </w:r>
      <w:r w:rsidRPr="00422006">
        <w:rPr>
          <w:rFonts w:ascii="Times New Roman" w:hAnsi="Times New Roman" w:cs="Times New Roman"/>
          <w:sz w:val="22"/>
          <w:szCs w:val="22"/>
        </w:rPr>
        <w:t xml:space="preserve">).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Mar. Ecol. Prog. Ser.</w:t>
      </w:r>
      <w:r w:rsidRPr="00422006">
        <w:rPr>
          <w:rFonts w:ascii="Times New Roman" w:hAnsi="Times New Roman" w:cs="Times New Roman"/>
          <w:sz w:val="22"/>
          <w:szCs w:val="22"/>
        </w:rPr>
        <w:t xml:space="preserve"> 370- 155-169.</w:t>
      </w:r>
    </w:p>
    <w:p w14:paraId="28A09736" w14:textId="77777777" w:rsidR="003E00F6" w:rsidRPr="00422006" w:rsidRDefault="003E00F6" w:rsidP="003E00F6">
      <w:pPr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2008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Tyler, P.A., S. Pendlebury, S.W. Mills,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Pr="00422006">
        <w:rPr>
          <w:rFonts w:ascii="Times New Roman" w:hAnsi="Times New Roman" w:cs="Times New Roman"/>
          <w:sz w:val="22"/>
          <w:szCs w:val="22"/>
        </w:rPr>
        <w:t>, K.J. Eckelbarger, M. Baker and C.M. Young. Reproduction of gastropods from vents on the East Pacific Rise and the Mid-Atlantic Ridge.</w:t>
      </w:r>
      <w:r w:rsidR="00F02630" w:rsidRPr="00422006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J. Shellfish Res.</w:t>
      </w:r>
      <w:r w:rsidRPr="00422006">
        <w:rPr>
          <w:rFonts w:ascii="Times New Roman" w:hAnsi="Times New Roman" w:cs="Times New Roman"/>
          <w:sz w:val="22"/>
          <w:szCs w:val="22"/>
        </w:rPr>
        <w:t xml:space="preserve"> 27: 107–118</w:t>
      </w:r>
    </w:p>
    <w:p w14:paraId="33D5C21E" w14:textId="4D6474C5" w:rsidR="003E00F6" w:rsidRPr="00422006" w:rsidRDefault="003E00F6" w:rsidP="003E00F6">
      <w:pPr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2008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Strasser, C.A.,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Pr="00422006">
        <w:rPr>
          <w:rFonts w:ascii="Times New Roman" w:hAnsi="Times New Roman" w:cs="Times New Roman"/>
          <w:sz w:val="22"/>
          <w:szCs w:val="22"/>
        </w:rPr>
        <w:t xml:space="preserve"> and B.D. Walther. Growth rate and ontogeny effects on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Mya</w:t>
      </w:r>
      <w:r w:rsidR="00F02630" w:rsidRPr="004220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arenaria</w:t>
      </w:r>
      <w:r w:rsidR="00F02630" w:rsidRPr="004220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 xml:space="preserve">shell chemistry: implications for biogeochemical studies.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J. Exp. Mar. Biol. Ecol.</w:t>
      </w:r>
      <w:r w:rsidRPr="00422006">
        <w:rPr>
          <w:rFonts w:ascii="Times New Roman" w:hAnsi="Times New Roman" w:cs="Times New Roman"/>
          <w:sz w:val="22"/>
          <w:szCs w:val="22"/>
        </w:rPr>
        <w:t>, 355: 153 – 163.</w:t>
      </w:r>
    </w:p>
    <w:p w14:paraId="2A84C806" w14:textId="21E08DBF" w:rsidR="003E00F6" w:rsidRPr="00422006" w:rsidRDefault="003E00F6" w:rsidP="003E00F6">
      <w:pPr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2008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Adams, D.K. and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Pr="00422006">
        <w:rPr>
          <w:rFonts w:ascii="Times New Roman" w:hAnsi="Times New Roman" w:cs="Times New Roman"/>
          <w:sz w:val="22"/>
          <w:szCs w:val="22"/>
        </w:rPr>
        <w:t xml:space="preserve">. Supply of gastropod larvae to hydrothermal vents reflects transport from local larval sources.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Limnology and Oceanography</w:t>
      </w:r>
      <w:r w:rsidRPr="00422006">
        <w:rPr>
          <w:rFonts w:ascii="Times New Roman" w:hAnsi="Times New Roman" w:cs="Times New Roman"/>
          <w:sz w:val="22"/>
          <w:szCs w:val="22"/>
        </w:rPr>
        <w:t xml:space="preserve"> 53: 1945 – 1955.</w:t>
      </w:r>
    </w:p>
    <w:p w14:paraId="42FA60D3" w14:textId="61A7B0F0" w:rsidR="003E00F6" w:rsidRPr="00422006" w:rsidRDefault="003E00F6" w:rsidP="003E00F6">
      <w:pPr>
        <w:pStyle w:val="Default"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2007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Strasser, C.A., S.R. Thorrold, V.R. Starczak, and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Pr="00422006">
        <w:rPr>
          <w:rFonts w:ascii="Times New Roman" w:hAnsi="Times New Roman" w:cs="Times New Roman"/>
          <w:sz w:val="22"/>
          <w:szCs w:val="22"/>
        </w:rPr>
        <w:t>.  Laser ablation ICP-MS analysis of larval shell in softshell clams (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Mya</w:t>
      </w:r>
      <w:r w:rsidR="00F2120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arenaria</w:t>
      </w:r>
      <w:r w:rsidRPr="00422006">
        <w:rPr>
          <w:rFonts w:ascii="Times New Roman" w:hAnsi="Times New Roman" w:cs="Times New Roman"/>
          <w:sz w:val="22"/>
          <w:szCs w:val="22"/>
        </w:rPr>
        <w:t xml:space="preserve">) poses challenges for natural tag studies. 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Limnology and Oceanography Methods</w:t>
      </w:r>
      <w:r w:rsidRPr="00422006">
        <w:rPr>
          <w:rFonts w:ascii="Times New Roman" w:hAnsi="Times New Roman" w:cs="Times New Roman"/>
          <w:sz w:val="22"/>
          <w:szCs w:val="22"/>
        </w:rPr>
        <w:t xml:space="preserve"> 5: 241-249</w:t>
      </w:r>
    </w:p>
    <w:p w14:paraId="1A6165E8" w14:textId="05ADCC9B" w:rsidR="003E00F6" w:rsidRPr="00422006" w:rsidRDefault="003E00F6" w:rsidP="003E00F6">
      <w:pPr>
        <w:tabs>
          <w:tab w:val="left" w:pos="0"/>
          <w:tab w:val="left" w:pos="805"/>
          <w:tab w:val="left" w:pos="1368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2007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Fuchs, H., M. Neubert and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Pr="00422006">
        <w:rPr>
          <w:rFonts w:ascii="Times New Roman" w:hAnsi="Times New Roman" w:cs="Times New Roman"/>
          <w:sz w:val="22"/>
          <w:szCs w:val="22"/>
        </w:rPr>
        <w:t>. Effects of turbulence-mediated larval behavior on larval supply and settlement in tidal currents.</w:t>
      </w:r>
      <w:r w:rsidR="00F21209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Limnol</w:t>
      </w:r>
      <w:r w:rsidR="00F2120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Oceanogr</w:t>
      </w:r>
      <w:r w:rsidRPr="00422006">
        <w:rPr>
          <w:rFonts w:ascii="Times New Roman" w:hAnsi="Times New Roman" w:cs="Times New Roman"/>
          <w:sz w:val="22"/>
          <w:szCs w:val="22"/>
        </w:rPr>
        <w:t>52:1156-1165</w:t>
      </w:r>
    </w:p>
    <w:p w14:paraId="258F344C" w14:textId="39548EE7" w:rsidR="003E00F6" w:rsidRPr="00422006" w:rsidRDefault="003E00F6" w:rsidP="003E00F6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2007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Mills, S.W.,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Pr="00422006">
        <w:rPr>
          <w:rFonts w:ascii="Times New Roman" w:hAnsi="Times New Roman" w:cs="Times New Roman"/>
          <w:sz w:val="22"/>
          <w:szCs w:val="22"/>
        </w:rPr>
        <w:t xml:space="preserve"> and P.A. Tyler. Habitat associations in gastropod species at East Pacific Rise hydrothermal vents (9</w:t>
      </w:r>
      <w:r w:rsidRPr="00422006">
        <w:rPr>
          <w:rFonts w:ascii="Times New Roman" w:hAnsi="Times New Roman" w:cs="Times New Roman"/>
          <w:sz w:val="22"/>
          <w:szCs w:val="22"/>
        </w:rPr>
        <w:sym w:font="Symbol" w:char="F0B0"/>
      </w:r>
      <w:r w:rsidRPr="00422006">
        <w:rPr>
          <w:rFonts w:ascii="Times New Roman" w:hAnsi="Times New Roman" w:cs="Times New Roman"/>
          <w:sz w:val="22"/>
          <w:szCs w:val="22"/>
        </w:rPr>
        <w:t>50’N).</w:t>
      </w:r>
      <w:r w:rsidR="00B51287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Biological Bulletin</w:t>
      </w:r>
      <w:r w:rsidRPr="00422006">
        <w:rPr>
          <w:rFonts w:ascii="Times New Roman" w:hAnsi="Times New Roman" w:cs="Times New Roman"/>
          <w:sz w:val="22"/>
          <w:szCs w:val="22"/>
        </w:rPr>
        <w:t xml:space="preserve"> 212: 185-194</w:t>
      </w:r>
    </w:p>
    <w:p w14:paraId="01D6183D" w14:textId="77777777" w:rsidR="003E00F6" w:rsidRPr="00422006" w:rsidRDefault="003E00F6" w:rsidP="003E00F6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2006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Neubert, M.,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Pr="00422006">
        <w:rPr>
          <w:rFonts w:ascii="Times New Roman" w:hAnsi="Times New Roman" w:cs="Times New Roman"/>
          <w:sz w:val="22"/>
          <w:szCs w:val="22"/>
        </w:rPr>
        <w:t xml:space="preserve"> and M.F. Hill. A metapopulation approach to interpreting diversity at deep-sea hydrothermal vents. In ‘Marine Metapopulations’, J. Kritzer and P. Sale, eds., Elsevier Academic Press, pp. 321-350.</w:t>
      </w:r>
    </w:p>
    <w:p w14:paraId="0D6C7A5C" w14:textId="793BC97E" w:rsidR="003E00F6" w:rsidRPr="00422006" w:rsidRDefault="003E00F6" w:rsidP="003E00F6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2005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Pradillon, F., M. Zbinden,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Pr="00422006">
        <w:rPr>
          <w:rFonts w:ascii="Times New Roman" w:hAnsi="Times New Roman" w:cs="Times New Roman"/>
          <w:sz w:val="22"/>
          <w:szCs w:val="22"/>
        </w:rPr>
        <w:t xml:space="preserve"> and F. Gaill. </w:t>
      </w:r>
      <w:r w:rsidRPr="00422006">
        <w:rPr>
          <w:rFonts w:ascii="Times New Roman" w:hAnsi="Times New Roman" w:cs="Times New Roman"/>
          <w:sz w:val="22"/>
          <w:szCs w:val="22"/>
          <w:lang w:val="en-GB"/>
        </w:rPr>
        <w:t xml:space="preserve">Effects of patch dynamics on size-structure and reproductive maturity of </w:t>
      </w:r>
      <w:r w:rsidRPr="00422006">
        <w:rPr>
          <w:rFonts w:ascii="Times New Roman" w:hAnsi="Times New Roman" w:cs="Times New Roman"/>
          <w:i/>
          <w:iCs/>
          <w:sz w:val="22"/>
          <w:szCs w:val="22"/>
          <w:lang w:val="en-GB"/>
        </w:rPr>
        <w:t>Alvinella</w:t>
      </w:r>
      <w:r w:rsidR="00F21209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  <w:lang w:val="en-GB"/>
        </w:rPr>
        <w:t>pompejana</w:t>
      </w:r>
      <w:r w:rsidRPr="00422006">
        <w:rPr>
          <w:rFonts w:ascii="Times New Roman" w:hAnsi="Times New Roman" w:cs="Times New Roman"/>
          <w:sz w:val="22"/>
          <w:szCs w:val="22"/>
          <w:lang w:val="en-GB"/>
        </w:rPr>
        <w:t xml:space="preserve"> (Polychaeta: Alvinellidae) populations.</w:t>
      </w:r>
      <w:r w:rsidR="00F2120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  <w:lang w:val="en-GB"/>
        </w:rPr>
        <w:t>Marine Ecology Progress Series</w:t>
      </w:r>
      <w:r w:rsidRPr="00422006">
        <w:rPr>
          <w:rFonts w:ascii="Times New Roman" w:hAnsi="Times New Roman" w:cs="Times New Roman"/>
          <w:sz w:val="22"/>
          <w:szCs w:val="22"/>
          <w:lang w:val="en-GB"/>
        </w:rPr>
        <w:t xml:space="preserve"> 302:147-157</w:t>
      </w:r>
    </w:p>
    <w:p w14:paraId="159ED69F" w14:textId="4C6C3126" w:rsidR="003E00F6" w:rsidRPr="00422006" w:rsidRDefault="003E00F6" w:rsidP="003E00F6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2005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Mullineaux,L.S</w:t>
      </w:r>
      <w:r w:rsidRPr="00422006">
        <w:rPr>
          <w:rFonts w:ascii="Times New Roman" w:hAnsi="Times New Roman" w:cs="Times New Roman"/>
          <w:sz w:val="22"/>
          <w:szCs w:val="22"/>
        </w:rPr>
        <w:t xml:space="preserve">., S.W. Mills, A. K. </w:t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Sweetman, A.H. </w:t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>Beaudreau, A.</w:t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>Metaxas</w:t>
      </w:r>
      <w:r w:rsidRPr="00422006">
        <w:rPr>
          <w:rFonts w:ascii="Times New Roman" w:hAnsi="Times New Roman" w:cs="Times New Roman"/>
          <w:sz w:val="22"/>
          <w:szCs w:val="22"/>
          <w:vertAlign w:val="subscript"/>
        </w:rPr>
        <w:t>,</w:t>
      </w:r>
      <w:r w:rsidRPr="00422006">
        <w:rPr>
          <w:rFonts w:ascii="Times New Roman" w:hAnsi="Times New Roman" w:cs="Times New Roman"/>
          <w:sz w:val="22"/>
          <w:szCs w:val="22"/>
        </w:rPr>
        <w:t xml:space="preserve"> H.L. </w:t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>Hunt. Spatial structure and temporal variation in larval abundance at hydrothermal vents on the East Pacific Rise.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Marine Ecology Progress Series</w:t>
      </w:r>
      <w:r w:rsidR="00F2120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>293:1-16</w:t>
      </w:r>
    </w:p>
    <w:p w14:paraId="099C48EA" w14:textId="36B87811" w:rsidR="003E00F6" w:rsidRPr="00422006" w:rsidRDefault="003E00F6" w:rsidP="003E00F6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2005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Sancho, G., Fisher, C.R., Mills, S.Micheli, F., Johnson, G.A., Lenihan, H.S., Peterson, C.H and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Mullineaux, L.S</w:t>
      </w:r>
      <w:r w:rsidRPr="00422006">
        <w:rPr>
          <w:rFonts w:ascii="Times New Roman" w:hAnsi="Times New Roman" w:cs="Times New Roman"/>
          <w:sz w:val="22"/>
          <w:szCs w:val="22"/>
        </w:rPr>
        <w:t xml:space="preserve">. Selective predation by the zoarcid fish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Thermarces</w:t>
      </w:r>
      <w:r w:rsidR="00F2120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cerberus</w:t>
      </w:r>
      <w:r w:rsidRPr="00422006">
        <w:rPr>
          <w:rFonts w:ascii="Times New Roman" w:hAnsi="Times New Roman" w:cs="Times New Roman"/>
          <w:sz w:val="22"/>
          <w:szCs w:val="22"/>
        </w:rPr>
        <w:t xml:space="preserve"> at hydrothermal vents. </w:t>
      </w:r>
      <w:r w:rsidRPr="00422006">
        <w:rPr>
          <w:rFonts w:ascii="Times New Roman" w:hAnsi="Times New Roman" w:cs="Times New Roman"/>
          <w:i/>
          <w:iCs/>
          <w:spacing w:val="-2"/>
          <w:sz w:val="22"/>
          <w:szCs w:val="22"/>
        </w:rPr>
        <w:t>Deep-Sea Research</w:t>
      </w:r>
      <w:r w:rsidRPr="00422006">
        <w:rPr>
          <w:rFonts w:ascii="Times New Roman" w:hAnsi="Times New Roman" w:cs="Times New Roman"/>
          <w:spacing w:val="-2"/>
          <w:sz w:val="22"/>
          <w:szCs w:val="22"/>
        </w:rPr>
        <w:t xml:space="preserve"> 152: 837-844</w:t>
      </w:r>
    </w:p>
    <w:p w14:paraId="4BA5E07F" w14:textId="23780E89" w:rsidR="003E00F6" w:rsidRPr="00422006" w:rsidRDefault="003E00F6" w:rsidP="003E00F6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pacing w:val="-2"/>
          <w:sz w:val="22"/>
          <w:szCs w:val="22"/>
        </w:rPr>
        <w:t>2004</w:t>
      </w:r>
      <w:r w:rsidRPr="00422006">
        <w:rPr>
          <w:rFonts w:ascii="Times New Roman" w:hAnsi="Times New Roman" w:cs="Times New Roman"/>
          <w:spacing w:val="-2"/>
          <w:sz w:val="22"/>
          <w:szCs w:val="22"/>
        </w:rPr>
        <w:tab/>
      </w:r>
      <w:r w:rsidR="00F21209">
        <w:rPr>
          <w:rFonts w:ascii="Times New Roman" w:hAnsi="Times New Roman" w:cs="Times New Roman"/>
          <w:spacing w:val="-2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Fuchs, H.L.,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 S. Mullineaux</w:t>
      </w:r>
      <w:r w:rsidRPr="00422006">
        <w:rPr>
          <w:rFonts w:ascii="Times New Roman" w:hAnsi="Times New Roman" w:cs="Times New Roman"/>
          <w:sz w:val="22"/>
          <w:szCs w:val="22"/>
        </w:rPr>
        <w:t>, and A. R. Solow. Sinking behavior of gastropod larvae (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Ilyanassa</w:t>
      </w:r>
      <w:r w:rsidR="00F2120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obsoleta</w:t>
      </w:r>
      <w:r w:rsidRPr="00422006">
        <w:rPr>
          <w:rFonts w:ascii="Times New Roman" w:hAnsi="Times New Roman" w:cs="Times New Roman"/>
          <w:sz w:val="22"/>
          <w:szCs w:val="22"/>
        </w:rPr>
        <w:t xml:space="preserve">) in turbulence.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Limnology and Oceanography</w:t>
      </w:r>
      <w:r w:rsidRPr="00422006">
        <w:rPr>
          <w:rFonts w:ascii="Times New Roman" w:hAnsi="Times New Roman" w:cs="Times New Roman"/>
          <w:sz w:val="22"/>
          <w:szCs w:val="22"/>
        </w:rPr>
        <w:t xml:space="preserve"> 49: 1937-1948</w:t>
      </w:r>
    </w:p>
    <w:p w14:paraId="35A23769" w14:textId="4FD263AD" w:rsidR="003E00F6" w:rsidRPr="00422006" w:rsidRDefault="003E00F6">
      <w:pPr>
        <w:pStyle w:val="BodyText"/>
        <w:spacing w:after="120"/>
        <w:ind w:left="720" w:hanging="720"/>
        <w:jc w:val="left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2004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Hunt, H.L., A. Metaxas, R.M. Jennings, K.Halanych and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Pr="00422006">
        <w:rPr>
          <w:rFonts w:ascii="Times New Roman" w:hAnsi="Times New Roman" w:cs="Times New Roman"/>
          <w:sz w:val="22"/>
          <w:szCs w:val="22"/>
        </w:rPr>
        <w:t>.  Testing biological control of colonization by vestimentiferan tubeworms at deep-sea hydrothermal vents (East Pacific Rise, 9</w:t>
      </w:r>
      <w:r w:rsidRPr="00422006">
        <w:rPr>
          <w:rFonts w:ascii="Times New Roman" w:hAnsi="Times New Roman" w:cs="Times New Roman"/>
          <w:sz w:val="22"/>
          <w:szCs w:val="22"/>
        </w:rPr>
        <w:sym w:font="Symbol" w:char="F0B0"/>
      </w:r>
      <w:r w:rsidRPr="00422006">
        <w:rPr>
          <w:rFonts w:ascii="Times New Roman" w:hAnsi="Times New Roman" w:cs="Times New Roman"/>
          <w:sz w:val="22"/>
          <w:szCs w:val="22"/>
        </w:rPr>
        <w:t xml:space="preserve">50’N).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 xml:space="preserve">Deep-Sea Research </w:t>
      </w:r>
      <w:r w:rsidRPr="00422006">
        <w:rPr>
          <w:rFonts w:ascii="Times New Roman" w:hAnsi="Times New Roman" w:cs="Times New Roman"/>
          <w:sz w:val="22"/>
          <w:szCs w:val="22"/>
        </w:rPr>
        <w:t>51: 225-234</w:t>
      </w:r>
    </w:p>
    <w:p w14:paraId="2B3497BB" w14:textId="77777777" w:rsidR="003E00F6" w:rsidRPr="00422006" w:rsidRDefault="003E00F6">
      <w:pPr>
        <w:tabs>
          <w:tab w:val="left" w:pos="7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2003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Mullineaux, L.S</w:t>
      </w:r>
      <w:r w:rsidRPr="00422006">
        <w:rPr>
          <w:rFonts w:ascii="Times New Roman" w:hAnsi="Times New Roman" w:cs="Times New Roman"/>
          <w:sz w:val="22"/>
          <w:szCs w:val="22"/>
        </w:rPr>
        <w:t xml:space="preserve">., C.H. Peterson, F. Micheli and S.W. Mills. Successional mechanism varies along a gradient in hydrothermal fluid flux at deep-sea vents.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Ecological Monographs</w:t>
      </w:r>
      <w:r w:rsidRPr="00422006">
        <w:rPr>
          <w:rFonts w:ascii="Times New Roman" w:hAnsi="Times New Roman" w:cs="Times New Roman"/>
          <w:sz w:val="22"/>
          <w:szCs w:val="22"/>
        </w:rPr>
        <w:t xml:space="preserve"> 73: 523-542.</w:t>
      </w:r>
    </w:p>
    <w:p w14:paraId="1BAD9995" w14:textId="0E9899D3" w:rsidR="003E00F6" w:rsidRPr="00422006" w:rsidRDefault="003E00F6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2002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Mullineaux, L.S</w:t>
      </w:r>
      <w:r w:rsidRPr="00422006">
        <w:rPr>
          <w:rFonts w:ascii="Times New Roman" w:hAnsi="Times New Roman" w:cs="Times New Roman"/>
          <w:sz w:val="22"/>
          <w:szCs w:val="22"/>
        </w:rPr>
        <w:t>., K.G. Speer, A.M. Thurnherr, M.E. Maltrud, A. Vangriesheim</w:t>
      </w:r>
      <w:r w:rsidRPr="00422006">
        <w:rPr>
          <w:rFonts w:ascii="Times New Roman" w:hAnsi="Times New Roman" w:cs="Times New Roman"/>
          <w:sz w:val="22"/>
          <w:szCs w:val="22"/>
          <w:vertAlign w:val="superscript"/>
        </w:rPr>
        <w:t xml:space="preserve">.  </w:t>
      </w:r>
      <w:r w:rsidRPr="00422006">
        <w:rPr>
          <w:rFonts w:ascii="Times New Roman" w:hAnsi="Times New Roman" w:cs="Times New Roman"/>
          <w:sz w:val="22"/>
          <w:szCs w:val="22"/>
        </w:rPr>
        <w:t xml:space="preserve">Implications of </w:t>
      </w:r>
      <w:r w:rsidRPr="00422006">
        <w:rPr>
          <w:rFonts w:ascii="Times New Roman" w:hAnsi="Times New Roman" w:cs="Times New Roman"/>
          <w:sz w:val="22"/>
          <w:szCs w:val="22"/>
        </w:rPr>
        <w:lastRenderedPageBreak/>
        <w:t>cross-axis flow for larval dispersal along mid-ocean ridges.</w:t>
      </w:r>
      <w:r w:rsidR="005034F0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Cahiers de Biologie Marine</w:t>
      </w:r>
      <w:r w:rsidRPr="00422006">
        <w:rPr>
          <w:rFonts w:ascii="Times New Roman" w:hAnsi="Times New Roman" w:cs="Times New Roman"/>
          <w:sz w:val="22"/>
          <w:szCs w:val="22"/>
        </w:rPr>
        <w:t xml:space="preserve"> 43: 281-284.</w:t>
      </w:r>
    </w:p>
    <w:p w14:paraId="6DE9A8E4" w14:textId="5546CFBE" w:rsidR="003E00F6" w:rsidRPr="00422006" w:rsidRDefault="003E00F6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2002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Hunt, H.L., D.A. McLean and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Pr="00422006">
        <w:rPr>
          <w:rFonts w:ascii="Times New Roman" w:hAnsi="Times New Roman" w:cs="Times New Roman"/>
          <w:sz w:val="22"/>
          <w:szCs w:val="22"/>
        </w:rPr>
        <w:t xml:space="preserve">.  Alteration of spatial settlement patterns of the soft shell clam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Mya</w:t>
      </w:r>
      <w:r w:rsidR="005034F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arenaria</w:t>
      </w:r>
      <w:r w:rsidRPr="00422006">
        <w:rPr>
          <w:rFonts w:ascii="Times New Roman" w:hAnsi="Times New Roman" w:cs="Times New Roman"/>
          <w:sz w:val="22"/>
          <w:szCs w:val="22"/>
        </w:rPr>
        <w:t xml:space="preserve"> by post-settlement events.</w:t>
      </w:r>
      <w:r w:rsidR="005034F0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Estuaries</w:t>
      </w:r>
      <w:r w:rsidRPr="00422006">
        <w:rPr>
          <w:rFonts w:ascii="Times New Roman" w:hAnsi="Times New Roman" w:cs="Times New Roman"/>
          <w:sz w:val="22"/>
          <w:szCs w:val="22"/>
        </w:rPr>
        <w:t xml:space="preserve"> 26: 72-81.</w:t>
      </w:r>
    </w:p>
    <w:p w14:paraId="380122C6" w14:textId="77777777" w:rsidR="003E00F6" w:rsidRPr="00422006" w:rsidRDefault="003E00F6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2002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Podar, M,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Mullineaux, L.S</w:t>
      </w:r>
      <w:r w:rsidRPr="00422006">
        <w:rPr>
          <w:rFonts w:ascii="Times New Roman" w:hAnsi="Times New Roman" w:cs="Times New Roman"/>
          <w:sz w:val="22"/>
          <w:szCs w:val="22"/>
        </w:rPr>
        <w:t xml:space="preserve">., Huang, H.-R., Perlman, P.S. and Sogin, M.L. Bacterial group II introns in a deep sea hydrothermal vent environment. 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Applied and Environmental Microbiology</w:t>
      </w:r>
      <w:r w:rsidRPr="00422006">
        <w:rPr>
          <w:rFonts w:ascii="Times New Roman" w:hAnsi="Times New Roman" w:cs="Times New Roman"/>
          <w:sz w:val="22"/>
          <w:szCs w:val="22"/>
        </w:rPr>
        <w:t xml:space="preserve"> 68:6392-6398.</w:t>
      </w:r>
    </w:p>
    <w:p w14:paraId="1E9FC7CB" w14:textId="189C9B72" w:rsidR="003E00F6" w:rsidRPr="00422006" w:rsidRDefault="003E00F6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2002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Hunt, H.L. and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Pr="00422006">
        <w:rPr>
          <w:rFonts w:ascii="Times New Roman" w:hAnsi="Times New Roman" w:cs="Times New Roman"/>
          <w:sz w:val="22"/>
          <w:szCs w:val="22"/>
        </w:rPr>
        <w:t xml:space="preserve">. The roles of predation and postlarval transport in recruitment of the soft shell clam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Mya</w:t>
      </w:r>
      <w:r w:rsidR="005034F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arenaria</w:t>
      </w:r>
      <w:r w:rsidRPr="00422006">
        <w:rPr>
          <w:rFonts w:ascii="Times New Roman" w:hAnsi="Times New Roman" w:cs="Times New Roman"/>
          <w:sz w:val="22"/>
          <w:szCs w:val="22"/>
        </w:rPr>
        <w:t>.</w:t>
      </w:r>
      <w:r w:rsidR="005034F0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Limnology &amp; Oceanography</w:t>
      </w:r>
      <w:r w:rsidRPr="00422006">
        <w:rPr>
          <w:rFonts w:ascii="Times New Roman" w:hAnsi="Times New Roman" w:cs="Times New Roman"/>
          <w:sz w:val="22"/>
          <w:szCs w:val="22"/>
        </w:rPr>
        <w:t xml:space="preserve"> 47:151-164.</w:t>
      </w:r>
    </w:p>
    <w:p w14:paraId="72C0839F" w14:textId="77777777" w:rsidR="003E00F6" w:rsidRPr="00422006" w:rsidRDefault="003E00F6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2002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Micheli, F., C.H. Peterson,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Pr="00422006">
        <w:rPr>
          <w:rFonts w:ascii="Times New Roman" w:hAnsi="Times New Roman" w:cs="Times New Roman"/>
          <w:sz w:val="22"/>
          <w:szCs w:val="22"/>
        </w:rPr>
        <w:t xml:space="preserve">, C. Fisher, S.W. Mills, G. Sancho, G.A. Johnson and H.S. Lenihan. Predation structures communities at deep-sea hydrothermal vents. 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Ecological Monographs</w:t>
      </w:r>
      <w:r w:rsidRPr="00422006">
        <w:rPr>
          <w:rFonts w:ascii="Times New Roman" w:hAnsi="Times New Roman" w:cs="Times New Roman"/>
          <w:sz w:val="22"/>
          <w:szCs w:val="22"/>
        </w:rPr>
        <w:t xml:space="preserve"> 72:365-382.</w:t>
      </w:r>
    </w:p>
    <w:p w14:paraId="5E865289" w14:textId="090BCD66" w:rsidR="003E00F6" w:rsidRPr="00422006" w:rsidRDefault="003E00F6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2001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Gulmann, L.K.,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Pr="00422006">
        <w:rPr>
          <w:rFonts w:ascii="Times New Roman" w:hAnsi="Times New Roman" w:cs="Times New Roman"/>
          <w:sz w:val="22"/>
          <w:szCs w:val="22"/>
        </w:rPr>
        <w:t xml:space="preserve"> and H.L. </w:t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>Hunt. Effects of caging on retention of postlarval soft-shelled clams (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Mya</w:t>
      </w:r>
      <w:r w:rsidR="00F2120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arenaria</w:t>
      </w:r>
      <w:r w:rsidRPr="00422006">
        <w:rPr>
          <w:rFonts w:ascii="Times New Roman" w:hAnsi="Times New Roman" w:cs="Times New Roman"/>
          <w:sz w:val="22"/>
          <w:szCs w:val="22"/>
        </w:rPr>
        <w:t>).</w:t>
      </w:r>
      <w:r w:rsidR="00F21209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Journal of Shellfish Research</w:t>
      </w:r>
      <w:r w:rsidRPr="00422006">
        <w:rPr>
          <w:rFonts w:ascii="Times New Roman" w:hAnsi="Times New Roman" w:cs="Times New Roman"/>
          <w:sz w:val="22"/>
          <w:szCs w:val="22"/>
        </w:rPr>
        <w:t>.20: 135-142.</w:t>
      </w:r>
    </w:p>
    <w:p w14:paraId="621941A3" w14:textId="0CF90857" w:rsidR="003E00F6" w:rsidRPr="00422006" w:rsidRDefault="003E00F6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2001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Marsh, A. G.,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 S. Mullineaux</w:t>
      </w:r>
      <w:r w:rsidRPr="00422006">
        <w:rPr>
          <w:rFonts w:ascii="Times New Roman" w:hAnsi="Times New Roman" w:cs="Times New Roman"/>
          <w:sz w:val="22"/>
          <w:szCs w:val="22"/>
        </w:rPr>
        <w:t xml:space="preserve">, C. M. Young and D. T. Manahan. 2001. Larval dispersal potential of the tubeworm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Riftia</w:t>
      </w:r>
      <w:r w:rsidR="00CB39B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pachyptila</w:t>
      </w:r>
      <w:r w:rsidR="00CB39B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sz w:val="22"/>
          <w:szCs w:val="22"/>
        </w:rPr>
        <w:t xml:space="preserve">at deep-sea hydrothermal vents.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Nature</w:t>
      </w:r>
      <w:r w:rsidRPr="00422006">
        <w:rPr>
          <w:rFonts w:ascii="Times New Roman" w:hAnsi="Times New Roman" w:cs="Times New Roman"/>
          <w:sz w:val="22"/>
          <w:szCs w:val="22"/>
        </w:rPr>
        <w:t xml:space="preserve"> 411: 77-80.</w:t>
      </w:r>
    </w:p>
    <w:p w14:paraId="7DF7EB52" w14:textId="77777777" w:rsidR="003E00F6" w:rsidRPr="00422006" w:rsidRDefault="003E00F6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2001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Etter, R. and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Pr="00422006">
        <w:rPr>
          <w:rFonts w:ascii="Times New Roman" w:hAnsi="Times New Roman" w:cs="Times New Roman"/>
          <w:sz w:val="22"/>
          <w:szCs w:val="22"/>
        </w:rPr>
        <w:t>. Deep-Sea Communities. In, Bertness, M.D., S.D. Gaines and M.E. Hay, eds.,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Marine Community Ecology</w:t>
      </w:r>
      <w:r w:rsidRPr="00422006">
        <w:rPr>
          <w:rFonts w:ascii="Times New Roman" w:hAnsi="Times New Roman" w:cs="Times New Roman"/>
          <w:sz w:val="22"/>
          <w:szCs w:val="22"/>
        </w:rPr>
        <w:t>, p. 367-394, Sinauer Associates Inc. Sunderland, MA.</w:t>
      </w:r>
    </w:p>
    <w:p w14:paraId="2B0B9237" w14:textId="77777777" w:rsidR="003E00F6" w:rsidRPr="00422006" w:rsidRDefault="003E00F6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2000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Mullineaux, L. S</w:t>
      </w:r>
      <w:r w:rsidRPr="00422006">
        <w:rPr>
          <w:rFonts w:ascii="Times New Roman" w:hAnsi="Times New Roman" w:cs="Times New Roman"/>
          <w:sz w:val="22"/>
          <w:szCs w:val="22"/>
        </w:rPr>
        <w:t>., C. R. Fisher, C. H. Peterson and S. W. Schaeffer.  Vestimentiferan tubeworm succession at hydrothermal vents</w:t>
      </w:r>
      <w:r w:rsidRPr="0042200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422006">
        <w:rPr>
          <w:rFonts w:ascii="Times New Roman" w:hAnsi="Times New Roman" w:cs="Times New Roman"/>
          <w:sz w:val="22"/>
          <w:szCs w:val="22"/>
        </w:rPr>
        <w:t xml:space="preserve">use of biogenic cues to reduce habitat selection error?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Oecologia</w:t>
      </w:r>
      <w:r w:rsidRPr="00422006">
        <w:rPr>
          <w:rFonts w:ascii="Times New Roman" w:hAnsi="Times New Roman" w:cs="Times New Roman"/>
          <w:sz w:val="22"/>
          <w:szCs w:val="22"/>
        </w:rPr>
        <w:t xml:space="preserve"> 123:275-284.</w:t>
      </w:r>
    </w:p>
    <w:p w14:paraId="75F51155" w14:textId="5F08E2D0" w:rsidR="003E00F6" w:rsidRPr="00422006" w:rsidRDefault="003E00F6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1999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Berntson, E. A., S. C. </w:t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France and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 S. Mullineaux</w:t>
      </w:r>
      <w:r w:rsidRPr="00422006">
        <w:rPr>
          <w:rFonts w:ascii="Times New Roman" w:hAnsi="Times New Roman" w:cs="Times New Roman"/>
          <w:sz w:val="22"/>
          <w:szCs w:val="22"/>
        </w:rPr>
        <w:t xml:space="preserve">.  Phylogenetic relationships within the Class Anthozoa (Phylum Cnidaria) based on 18S ribosomal DNA sequence information. 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Molecular Phylogenetics and Evolution</w:t>
      </w:r>
      <w:r w:rsidRPr="00422006">
        <w:rPr>
          <w:rFonts w:ascii="Times New Roman" w:hAnsi="Times New Roman" w:cs="Times New Roman"/>
          <w:sz w:val="22"/>
          <w:szCs w:val="22"/>
        </w:rPr>
        <w:t xml:space="preserve"> 13(2): 417-433.</w:t>
      </w:r>
    </w:p>
    <w:p w14:paraId="55A6E369" w14:textId="2E20BF38" w:rsidR="003E00F6" w:rsidRPr="00422006" w:rsidRDefault="003E00F6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1999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>Dunn, R., L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. S. Mullineaux</w:t>
      </w:r>
      <w:r w:rsidRPr="00422006">
        <w:rPr>
          <w:rFonts w:ascii="Times New Roman" w:hAnsi="Times New Roman" w:cs="Times New Roman"/>
          <w:sz w:val="22"/>
          <w:szCs w:val="22"/>
        </w:rPr>
        <w:t xml:space="preserve"> and S. W. Mills.  Resuspension of postlarval soft-shell clams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Mya</w:t>
      </w:r>
      <w:r w:rsidR="00B512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arenaria</w:t>
      </w:r>
      <w:r w:rsidRPr="00422006">
        <w:rPr>
          <w:rFonts w:ascii="Times New Roman" w:hAnsi="Times New Roman" w:cs="Times New Roman"/>
          <w:sz w:val="22"/>
          <w:szCs w:val="22"/>
        </w:rPr>
        <w:t xml:space="preserve"> through disturbance by the mud snail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Ilyanassa</w:t>
      </w:r>
      <w:r w:rsidR="00B512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obsoleta</w:t>
      </w:r>
      <w:r w:rsidRPr="00422006">
        <w:rPr>
          <w:rFonts w:ascii="Times New Roman" w:hAnsi="Times New Roman" w:cs="Times New Roman"/>
          <w:sz w:val="22"/>
          <w:szCs w:val="22"/>
        </w:rPr>
        <w:t xml:space="preserve">.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Marine Ecology Progress Series</w:t>
      </w:r>
      <w:r w:rsidRPr="00422006">
        <w:rPr>
          <w:rFonts w:ascii="Times New Roman" w:hAnsi="Times New Roman" w:cs="Times New Roman"/>
          <w:sz w:val="22"/>
          <w:szCs w:val="22"/>
        </w:rPr>
        <w:t xml:space="preserve"> 180:223-232.</w:t>
      </w:r>
    </w:p>
    <w:p w14:paraId="7E6F24F5" w14:textId="04C0BD7E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1998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Kim, S.L. and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Pr="00422006">
        <w:rPr>
          <w:rFonts w:ascii="Times New Roman" w:hAnsi="Times New Roman" w:cs="Times New Roman"/>
          <w:sz w:val="22"/>
          <w:szCs w:val="22"/>
        </w:rPr>
        <w:t>. Distribution and near-bottom transport of larvae and other plankton at hydrothermal vents.</w:t>
      </w:r>
      <w:r w:rsidR="00B51287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Deep-Sea Research II</w:t>
      </w:r>
      <w:r w:rsidRPr="00422006">
        <w:rPr>
          <w:rFonts w:ascii="Times New Roman" w:hAnsi="Times New Roman" w:cs="Times New Roman"/>
          <w:sz w:val="22"/>
          <w:szCs w:val="22"/>
        </w:rPr>
        <w:t xml:space="preserve"> 45: 423-440.</w:t>
      </w:r>
    </w:p>
    <w:p w14:paraId="08E9C7D7" w14:textId="05CC2C00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1998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Mullineaux, L.S</w:t>
      </w:r>
      <w:r w:rsidRPr="00422006">
        <w:rPr>
          <w:rFonts w:ascii="Times New Roman" w:hAnsi="Times New Roman" w:cs="Times New Roman"/>
          <w:sz w:val="22"/>
          <w:szCs w:val="22"/>
        </w:rPr>
        <w:t xml:space="preserve">., S.W. Mills and E. </w:t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>Goldman. Recruitment variation during a pilot colonization study of hydrothermal vents (9</w:t>
      </w:r>
      <w:r w:rsidRPr="00422006">
        <w:rPr>
          <w:rFonts w:ascii="Times New Roman" w:hAnsi="Times New Roman" w:cs="Times New Roman"/>
          <w:sz w:val="22"/>
          <w:szCs w:val="22"/>
        </w:rPr>
        <w:sym w:font="Symbol" w:char="F0B0"/>
      </w:r>
      <w:r w:rsidRPr="00422006">
        <w:rPr>
          <w:rFonts w:ascii="Times New Roman" w:hAnsi="Times New Roman" w:cs="Times New Roman"/>
          <w:sz w:val="22"/>
          <w:szCs w:val="22"/>
        </w:rPr>
        <w:t>50’N, East Pacific Rise).</w:t>
      </w:r>
      <w:r w:rsidR="00B51287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Deep-Sea Research II</w:t>
      </w:r>
      <w:r w:rsidRPr="00422006">
        <w:rPr>
          <w:rFonts w:ascii="Times New Roman" w:hAnsi="Times New Roman" w:cs="Times New Roman"/>
          <w:sz w:val="22"/>
          <w:szCs w:val="22"/>
        </w:rPr>
        <w:t xml:space="preserve"> 45:441-464.</w:t>
      </w:r>
    </w:p>
    <w:p w14:paraId="0BA427E6" w14:textId="28ACBC9A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1997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Mullineaux, L.S</w:t>
      </w:r>
      <w:r w:rsidRPr="00422006">
        <w:rPr>
          <w:rFonts w:ascii="Times New Roman" w:hAnsi="Times New Roman" w:cs="Times New Roman"/>
          <w:sz w:val="22"/>
          <w:szCs w:val="22"/>
        </w:rPr>
        <w:t>. and S.W. Mills. A test of the larval retention hypothesis in seamount-generated flows.</w:t>
      </w:r>
      <w:r w:rsidR="00B51287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Deep-Sea Research</w:t>
      </w:r>
      <w:r w:rsidRPr="00422006">
        <w:rPr>
          <w:rFonts w:ascii="Times New Roman" w:hAnsi="Times New Roman" w:cs="Times New Roman"/>
          <w:sz w:val="22"/>
          <w:szCs w:val="22"/>
        </w:rPr>
        <w:t xml:space="preserve"> 44: 745-770.</w:t>
      </w:r>
    </w:p>
    <w:p w14:paraId="339B5D26" w14:textId="264434B4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1996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France, S.C., P.E. Rosel, J. E. </w:t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Agenbroad,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Pr="00422006">
        <w:rPr>
          <w:rFonts w:ascii="Times New Roman" w:hAnsi="Times New Roman" w:cs="Times New Roman"/>
          <w:sz w:val="22"/>
          <w:szCs w:val="22"/>
        </w:rPr>
        <w:t xml:space="preserve">, T.D. Kocher.  DNA sequence variation of mitochondrial large-subunit rRNA provides support for a two subclass organization of the Anthozoa (Cnidaria).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Molecular Marine Biology and Biotechnology</w:t>
      </w:r>
      <w:r w:rsidRPr="00422006">
        <w:rPr>
          <w:rFonts w:ascii="Times New Roman" w:hAnsi="Times New Roman" w:cs="Times New Roman"/>
          <w:sz w:val="22"/>
          <w:szCs w:val="22"/>
        </w:rPr>
        <w:t xml:space="preserve"> 5:15-28.</w:t>
      </w:r>
    </w:p>
    <w:p w14:paraId="6A51564A" w14:textId="49DFC59C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1996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Mullineaux, L.S</w:t>
      </w:r>
      <w:r w:rsidRPr="00422006">
        <w:rPr>
          <w:rFonts w:ascii="Times New Roman" w:hAnsi="Times New Roman" w:cs="Times New Roman"/>
          <w:sz w:val="22"/>
          <w:szCs w:val="22"/>
        </w:rPr>
        <w:t xml:space="preserve">., S. </w:t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>Kim, A. Pooley and R. Lutz.  Identification of Archaeogastropod larvae from a hydrothermal vent community.</w:t>
      </w:r>
      <w:r w:rsidR="00B51287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Marine Biology</w:t>
      </w:r>
      <w:r w:rsidRPr="00422006">
        <w:rPr>
          <w:rFonts w:ascii="Times New Roman" w:hAnsi="Times New Roman" w:cs="Times New Roman"/>
          <w:sz w:val="22"/>
          <w:szCs w:val="22"/>
        </w:rPr>
        <w:t xml:space="preserve"> 124: 551-560.</w:t>
      </w:r>
    </w:p>
    <w:p w14:paraId="4D684CC5" w14:textId="77777777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1995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Haney, J.C., L.R. Haury,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Pr="00422006">
        <w:rPr>
          <w:rFonts w:ascii="Times New Roman" w:hAnsi="Times New Roman" w:cs="Times New Roman"/>
          <w:sz w:val="22"/>
          <w:szCs w:val="22"/>
        </w:rPr>
        <w:t>, C.L. Fey.  Seabird aggregation at a deep North Pacific seamount. Marine Biology 123:1-9.</w:t>
      </w:r>
    </w:p>
    <w:p w14:paraId="3555ED05" w14:textId="1FCB0086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1995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Mullineaux, L.S</w:t>
      </w:r>
      <w:r w:rsidRPr="00422006">
        <w:rPr>
          <w:rFonts w:ascii="Times New Roman" w:hAnsi="Times New Roman" w:cs="Times New Roman"/>
          <w:sz w:val="22"/>
          <w:szCs w:val="22"/>
        </w:rPr>
        <w:t xml:space="preserve">. and S.C. </w:t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>France. Dispersal of deep</w:t>
      </w:r>
      <w:r w:rsidRPr="00422006">
        <w:rPr>
          <w:rFonts w:ascii="Times New Roman" w:hAnsi="Times New Roman" w:cs="Times New Roman"/>
          <w:sz w:val="22"/>
          <w:szCs w:val="22"/>
        </w:rPr>
        <w:noBreakHyphen/>
        <w:t xml:space="preserve">sea hydrothermal vent fauna, in S.E. </w:t>
      </w:r>
      <w:r w:rsidRPr="00422006">
        <w:rPr>
          <w:rFonts w:ascii="Times New Roman" w:hAnsi="Times New Roman" w:cs="Times New Roman"/>
          <w:sz w:val="22"/>
          <w:szCs w:val="22"/>
        </w:rPr>
        <w:lastRenderedPageBreak/>
        <w:t>Humphris, R.A. Zierenberg, L.S. Mullineaux, and R.E. Thomson, eds</w:t>
      </w:r>
      <w:r w:rsidR="00B51287">
        <w:rPr>
          <w:rFonts w:ascii="Times New Roman" w:hAnsi="Times New Roman" w:cs="Times New Roman"/>
          <w:sz w:val="22"/>
          <w:szCs w:val="22"/>
        </w:rPr>
        <w:t xml:space="preserve">.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Seafloor hydrothermal systems: physical, chemical, biological, and geochemical interactions</w:t>
      </w:r>
      <w:r w:rsidRPr="00422006">
        <w:rPr>
          <w:rFonts w:ascii="Times New Roman" w:hAnsi="Times New Roman" w:cs="Times New Roman"/>
          <w:sz w:val="22"/>
          <w:szCs w:val="22"/>
        </w:rPr>
        <w:t>, Geophysical Monograph Series volume 91, p. 408-424.</w:t>
      </w:r>
    </w:p>
    <w:p w14:paraId="3C72AF49" w14:textId="5B3DF5A3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1995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</w:t>
      </w:r>
      <w:r w:rsidRPr="00422006">
        <w:rPr>
          <w:rFonts w:ascii="Times New Roman" w:hAnsi="Times New Roman" w:cs="Times New Roman"/>
          <w:sz w:val="22"/>
          <w:szCs w:val="22"/>
        </w:rPr>
        <w:t>, L.S. P.H. Wiebe and E.T. Baker.  Larvae of benthic invertebrates in hydrothermal vent plumes over Juan de Fuca Ridge.</w:t>
      </w:r>
      <w:r w:rsidR="00B51287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Marine Biology</w:t>
      </w:r>
      <w:r w:rsidRPr="00422006">
        <w:rPr>
          <w:rFonts w:ascii="Times New Roman" w:hAnsi="Times New Roman" w:cs="Times New Roman"/>
          <w:sz w:val="22"/>
          <w:szCs w:val="22"/>
        </w:rPr>
        <w:t xml:space="preserve"> 122: 585-596.</w:t>
      </w:r>
    </w:p>
    <w:p w14:paraId="16BB4E87" w14:textId="0FB1EA17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1995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Wishner, K.F, C.J. Ashjian, C. Gelfman, M.M. Gowing, L. Kann, L.A. Levin,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Pr="00422006">
        <w:rPr>
          <w:rFonts w:ascii="Times New Roman" w:hAnsi="Times New Roman" w:cs="Times New Roman"/>
          <w:sz w:val="22"/>
          <w:szCs w:val="22"/>
        </w:rPr>
        <w:t xml:space="preserve"> and J. Saltzman. The lower interface of the eastern tropical pacific oxygen minimum zone.</w:t>
      </w:r>
      <w:r w:rsidR="00F21209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Deep-Sea Research</w:t>
      </w:r>
      <w:r w:rsidRPr="00422006">
        <w:rPr>
          <w:rFonts w:ascii="Times New Roman" w:hAnsi="Times New Roman" w:cs="Times New Roman"/>
          <w:sz w:val="22"/>
          <w:szCs w:val="22"/>
        </w:rPr>
        <w:t xml:space="preserve"> 42:93-115.</w:t>
      </w:r>
    </w:p>
    <w:p w14:paraId="2AC03DB4" w14:textId="376E2AFB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1994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Rankin, K.,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Pr="00422006">
        <w:rPr>
          <w:rFonts w:ascii="Times New Roman" w:hAnsi="Times New Roman" w:cs="Times New Roman"/>
          <w:sz w:val="22"/>
          <w:szCs w:val="22"/>
        </w:rPr>
        <w:t xml:space="preserve"> and W.R. Geyer.  Transport and deposition of juvenile gem clams (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Gemma gemma</w:t>
      </w:r>
      <w:r w:rsidRPr="00422006">
        <w:rPr>
          <w:rFonts w:ascii="Times New Roman" w:hAnsi="Times New Roman" w:cs="Times New Roman"/>
          <w:sz w:val="22"/>
          <w:szCs w:val="22"/>
        </w:rPr>
        <w:t xml:space="preserve">) in a headland wake.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Estuaries</w:t>
      </w:r>
      <w:r w:rsidRPr="00422006">
        <w:rPr>
          <w:rFonts w:ascii="Times New Roman" w:hAnsi="Times New Roman" w:cs="Times New Roman"/>
          <w:sz w:val="22"/>
          <w:szCs w:val="22"/>
        </w:rPr>
        <w:t xml:space="preserve"> 17:655-667.</w:t>
      </w:r>
    </w:p>
    <w:p w14:paraId="2C0BDFC2" w14:textId="4B140CDA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1994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="00F21209">
        <w:rPr>
          <w:rFonts w:ascii="Times New Roman" w:hAnsi="Times New Roman" w:cs="Times New Roman"/>
          <w:sz w:val="22"/>
          <w:szCs w:val="22"/>
        </w:rPr>
        <w:t>*</w:t>
      </w:r>
      <w:r w:rsidRPr="00422006">
        <w:rPr>
          <w:rFonts w:ascii="Times New Roman" w:hAnsi="Times New Roman" w:cs="Times New Roman"/>
          <w:sz w:val="22"/>
          <w:szCs w:val="22"/>
        </w:rPr>
        <w:t xml:space="preserve">Kim, S.L.,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Pr="00422006">
        <w:rPr>
          <w:rFonts w:ascii="Times New Roman" w:hAnsi="Times New Roman" w:cs="Times New Roman"/>
          <w:sz w:val="22"/>
          <w:szCs w:val="22"/>
        </w:rPr>
        <w:t xml:space="preserve"> and K.R. Helfrich. Larval dispersal via entrainment into hydrothermal vent plumes.</w:t>
      </w:r>
      <w:r w:rsidR="00B51287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Journal of Geophysical Research</w:t>
      </w:r>
      <w:r w:rsidRPr="00422006">
        <w:rPr>
          <w:rFonts w:ascii="Times New Roman" w:hAnsi="Times New Roman" w:cs="Times New Roman"/>
          <w:sz w:val="22"/>
          <w:szCs w:val="22"/>
        </w:rPr>
        <w:t xml:space="preserve"> 99: 12,655-12,665.</w:t>
      </w:r>
    </w:p>
    <w:p w14:paraId="5E93E63F" w14:textId="77777777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1994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Mullineaux, L.S</w:t>
      </w:r>
      <w:r w:rsidRPr="00422006">
        <w:rPr>
          <w:rFonts w:ascii="Times New Roman" w:hAnsi="Times New Roman" w:cs="Times New Roman"/>
          <w:sz w:val="22"/>
          <w:szCs w:val="22"/>
        </w:rPr>
        <w:t>. Implications of mesoscale flows for dispersal and retention of larvae in deep-sea habitats. In: C.M. Young and K.J. Eckelbarger, eds. "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Reproduction, larval biology and recruitment of the deep-sea benthos</w:t>
      </w:r>
      <w:r w:rsidRPr="00422006">
        <w:rPr>
          <w:rFonts w:ascii="Times New Roman" w:hAnsi="Times New Roman" w:cs="Times New Roman"/>
          <w:sz w:val="22"/>
          <w:szCs w:val="22"/>
        </w:rPr>
        <w:t>". Columbia University Press, p. 201-222.</w:t>
      </w:r>
    </w:p>
    <w:p w14:paraId="6AF4F7BE" w14:textId="3B79CF57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1994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Kaartvedt, S., C.L. Van Dover,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L.S. Mullineaux</w:t>
      </w:r>
      <w:r w:rsidRPr="00422006">
        <w:rPr>
          <w:rFonts w:ascii="Times New Roman" w:hAnsi="Times New Roman" w:cs="Times New Roman"/>
          <w:sz w:val="22"/>
          <w:szCs w:val="22"/>
        </w:rPr>
        <w:t>, P.H. Wiebe and S. Bollens.  Deep-sea amphipods on a hydrothermal treadmill.</w:t>
      </w:r>
      <w:r w:rsidR="00B51287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Deep-Sea Research</w:t>
      </w:r>
      <w:r w:rsidRPr="00422006">
        <w:rPr>
          <w:rFonts w:ascii="Times New Roman" w:hAnsi="Times New Roman" w:cs="Times New Roman"/>
          <w:sz w:val="22"/>
          <w:szCs w:val="22"/>
        </w:rPr>
        <w:t xml:space="preserve"> 41: 179-195.</w:t>
      </w:r>
    </w:p>
    <w:p w14:paraId="52D133B3" w14:textId="77777777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1993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Mullineaux, L. S</w:t>
      </w:r>
      <w:r w:rsidRPr="00422006">
        <w:rPr>
          <w:rFonts w:ascii="Times New Roman" w:hAnsi="Times New Roman" w:cs="Times New Roman"/>
          <w:sz w:val="22"/>
          <w:szCs w:val="22"/>
        </w:rPr>
        <w:t xml:space="preserve">. and E. D. Garland.  Larval recruitment in response to manipulated field flows.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Marine Biology</w:t>
      </w:r>
      <w:r w:rsidRPr="00422006">
        <w:rPr>
          <w:rFonts w:ascii="Times New Roman" w:hAnsi="Times New Roman" w:cs="Times New Roman"/>
          <w:sz w:val="22"/>
          <w:szCs w:val="22"/>
        </w:rPr>
        <w:t xml:space="preserve"> 116:667-683.</w:t>
      </w:r>
    </w:p>
    <w:p w14:paraId="3EB947A6" w14:textId="419991C3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1991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Mullineaux, L. S</w:t>
      </w:r>
      <w:r w:rsidRPr="00422006">
        <w:rPr>
          <w:rFonts w:ascii="Times New Roman" w:hAnsi="Times New Roman" w:cs="Times New Roman"/>
          <w:sz w:val="22"/>
          <w:szCs w:val="22"/>
        </w:rPr>
        <w:t>. and C. A. Butman.  Initial contact, exploration, and attachment of barnacle (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Balanus</w:t>
      </w:r>
      <w:r w:rsidR="00B512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amphitrite</w:t>
      </w:r>
      <w:r w:rsidRPr="00422006">
        <w:rPr>
          <w:rFonts w:ascii="Times New Roman" w:hAnsi="Times New Roman" w:cs="Times New Roman"/>
          <w:sz w:val="22"/>
          <w:szCs w:val="22"/>
        </w:rPr>
        <w:t>) cyprids settling in flow.</w:t>
      </w:r>
      <w:r w:rsidR="00F21209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Marine Biology</w:t>
      </w:r>
      <w:r w:rsidRPr="00422006">
        <w:rPr>
          <w:rFonts w:ascii="Times New Roman" w:hAnsi="Times New Roman" w:cs="Times New Roman"/>
          <w:sz w:val="22"/>
          <w:szCs w:val="22"/>
        </w:rPr>
        <w:t xml:space="preserve"> 110: 93-103.</w:t>
      </w:r>
    </w:p>
    <w:p w14:paraId="64FE7B2D" w14:textId="37F809B7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1990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Wishner, K., L. Levin, M. Gowing and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 Mullineaux</w:t>
      </w:r>
      <w:r w:rsidRPr="00422006">
        <w:rPr>
          <w:rFonts w:ascii="Times New Roman" w:hAnsi="Times New Roman" w:cs="Times New Roman"/>
          <w:sz w:val="22"/>
          <w:szCs w:val="22"/>
        </w:rPr>
        <w:t>.  Involvement of the oxygen minimum in benthic zonation of a deep seamount.</w:t>
      </w:r>
      <w:r w:rsidR="00B51287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Nature</w:t>
      </w:r>
      <w:r w:rsidRPr="00422006">
        <w:rPr>
          <w:rFonts w:ascii="Times New Roman" w:hAnsi="Times New Roman" w:cs="Times New Roman"/>
          <w:sz w:val="22"/>
          <w:szCs w:val="22"/>
        </w:rPr>
        <w:t xml:space="preserve"> 346:  57-59.</w:t>
      </w:r>
    </w:p>
    <w:p w14:paraId="11C85F51" w14:textId="77777777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1990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Mullineaux, L. S</w:t>
      </w:r>
      <w:r w:rsidRPr="00422006">
        <w:rPr>
          <w:rFonts w:ascii="Times New Roman" w:hAnsi="Times New Roman" w:cs="Times New Roman"/>
          <w:sz w:val="22"/>
          <w:szCs w:val="22"/>
        </w:rPr>
        <w:t xml:space="preserve">. and C. A. Butman.  Recruitment of benthic invertebrates in boundary-layer flows:  a deep water experiment on Cross Seamount. 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Limnol. Oceanogr.</w:t>
      </w:r>
      <w:r w:rsidRPr="00422006">
        <w:rPr>
          <w:rFonts w:ascii="Times New Roman" w:hAnsi="Times New Roman" w:cs="Times New Roman"/>
          <w:sz w:val="22"/>
          <w:szCs w:val="22"/>
        </w:rPr>
        <w:t>35:  409-423.</w:t>
      </w:r>
    </w:p>
    <w:p w14:paraId="4EFD6477" w14:textId="323BB769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1989</w:t>
      </w:r>
      <w:r w:rsidRPr="00422006">
        <w:rPr>
          <w:rFonts w:ascii="Times New Roman" w:hAnsi="Times New Roman" w:cs="Times New Roman"/>
          <w:sz w:val="22"/>
          <w:szCs w:val="22"/>
        </w:rPr>
        <w:tab/>
        <w:t xml:space="preserve">Noble, M. and </w:t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L. S. Mullineaux</w:t>
      </w:r>
      <w:r w:rsidRPr="00422006">
        <w:rPr>
          <w:rFonts w:ascii="Times New Roman" w:hAnsi="Times New Roman" w:cs="Times New Roman"/>
          <w:sz w:val="22"/>
          <w:szCs w:val="22"/>
        </w:rPr>
        <w:t>.  Internal tidal currents over the summit of Cross Seamount.</w:t>
      </w:r>
      <w:r w:rsidR="00B51287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Deep-Sea Research</w:t>
      </w:r>
      <w:r w:rsidRPr="00422006">
        <w:rPr>
          <w:rFonts w:ascii="Times New Roman" w:hAnsi="Times New Roman" w:cs="Times New Roman"/>
          <w:sz w:val="22"/>
          <w:szCs w:val="22"/>
        </w:rPr>
        <w:t xml:space="preserve"> 36:1791-1802.</w:t>
      </w:r>
    </w:p>
    <w:p w14:paraId="6A04125A" w14:textId="77777777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1989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Mullineaux, L. S.</w:t>
      </w:r>
      <w:r w:rsidRPr="00422006">
        <w:rPr>
          <w:rFonts w:ascii="Times New Roman" w:hAnsi="Times New Roman" w:cs="Times New Roman"/>
          <w:sz w:val="22"/>
          <w:szCs w:val="22"/>
        </w:rPr>
        <w:t xml:space="preserve">  Vertical distributions of the epifauna on manganese nodules:  implications for feeding and settlement in flow. 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Limnol. Oceanogr.</w:t>
      </w:r>
      <w:r w:rsidRPr="00422006">
        <w:rPr>
          <w:rFonts w:ascii="Times New Roman" w:hAnsi="Times New Roman" w:cs="Times New Roman"/>
          <w:sz w:val="22"/>
          <w:szCs w:val="22"/>
        </w:rPr>
        <w:t xml:space="preserve"> 34(7):  1247-1262.     </w:t>
      </w:r>
    </w:p>
    <w:p w14:paraId="394100D4" w14:textId="5E6A61ED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1988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Mullineaux, L. S.</w:t>
      </w:r>
      <w:r w:rsidRPr="00422006">
        <w:rPr>
          <w:rFonts w:ascii="Times New Roman" w:hAnsi="Times New Roman" w:cs="Times New Roman"/>
          <w:sz w:val="22"/>
          <w:szCs w:val="22"/>
        </w:rPr>
        <w:t xml:space="preserve">  The role of initial settlement in structuring a hard-substratum community in the deep sea.</w:t>
      </w:r>
      <w:r w:rsidR="00B51287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J. Exp. Mar. Biol. Ecol.</w:t>
      </w:r>
      <w:r w:rsidRPr="00422006">
        <w:rPr>
          <w:rFonts w:ascii="Times New Roman" w:hAnsi="Times New Roman" w:cs="Times New Roman"/>
          <w:sz w:val="22"/>
          <w:szCs w:val="22"/>
        </w:rPr>
        <w:t xml:space="preserve"> 120:  247</w:t>
      </w:r>
      <w:r w:rsidRPr="00422006">
        <w:rPr>
          <w:rFonts w:ascii="Times New Roman" w:hAnsi="Times New Roman" w:cs="Times New Roman"/>
          <w:sz w:val="22"/>
          <w:szCs w:val="22"/>
        </w:rPr>
        <w:noBreakHyphen/>
        <w:t>261.</w:t>
      </w:r>
    </w:p>
    <w:p w14:paraId="0DC9A1B5" w14:textId="77777777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1988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Mullineaux, L. S</w:t>
      </w:r>
      <w:r w:rsidRPr="00422006">
        <w:rPr>
          <w:rFonts w:ascii="Times New Roman" w:hAnsi="Times New Roman" w:cs="Times New Roman"/>
          <w:sz w:val="22"/>
          <w:szCs w:val="22"/>
        </w:rPr>
        <w:t xml:space="preserve">.  Taxonomic notes on large, mat-like foraminifers encrusting manganese nodules, including the description of a new genus,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Chondrodapis</w:t>
      </w:r>
      <w:r w:rsidRPr="00422006">
        <w:rPr>
          <w:rFonts w:ascii="Times New Roman" w:hAnsi="Times New Roman" w:cs="Times New Roman"/>
          <w:sz w:val="22"/>
          <w:szCs w:val="22"/>
        </w:rPr>
        <w:t xml:space="preserve"> (Komokiacea). 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 xml:space="preserve">J. Foram. Res. </w:t>
      </w:r>
      <w:r w:rsidRPr="00422006">
        <w:rPr>
          <w:rFonts w:ascii="Times New Roman" w:hAnsi="Times New Roman" w:cs="Times New Roman"/>
          <w:sz w:val="22"/>
          <w:szCs w:val="22"/>
        </w:rPr>
        <w:t>18:  46</w:t>
      </w:r>
      <w:r w:rsidRPr="00422006">
        <w:rPr>
          <w:rFonts w:ascii="Times New Roman" w:hAnsi="Times New Roman" w:cs="Times New Roman"/>
          <w:sz w:val="22"/>
          <w:szCs w:val="22"/>
        </w:rPr>
        <w:noBreakHyphen/>
        <w:t>53.</w:t>
      </w:r>
    </w:p>
    <w:p w14:paraId="0B4D4452" w14:textId="77777777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1987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Mullineaux, L. S</w:t>
      </w:r>
      <w:r w:rsidRPr="00422006">
        <w:rPr>
          <w:rFonts w:ascii="Times New Roman" w:hAnsi="Times New Roman" w:cs="Times New Roman"/>
          <w:sz w:val="22"/>
          <w:szCs w:val="22"/>
        </w:rPr>
        <w:t xml:space="preserve">.  Organisms encrusting manganese nodules and crusts:  distribution and abundance at three North Pacific sites. 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Deep-Sea Res.</w:t>
      </w:r>
      <w:r w:rsidRPr="00422006">
        <w:rPr>
          <w:rFonts w:ascii="Times New Roman" w:hAnsi="Times New Roman" w:cs="Times New Roman"/>
          <w:sz w:val="22"/>
          <w:szCs w:val="22"/>
        </w:rPr>
        <w:t xml:space="preserve"> 34:  165</w:t>
      </w:r>
      <w:r w:rsidRPr="00422006">
        <w:rPr>
          <w:rFonts w:ascii="Times New Roman" w:hAnsi="Times New Roman" w:cs="Times New Roman"/>
          <w:sz w:val="22"/>
          <w:szCs w:val="22"/>
        </w:rPr>
        <w:noBreakHyphen/>
        <w:t>184.</w:t>
      </w:r>
    </w:p>
    <w:p w14:paraId="2E42ADAB" w14:textId="1F71738B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1986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Mullineaux, L. S.</w:t>
      </w:r>
      <w:r w:rsidRPr="00422006">
        <w:rPr>
          <w:rFonts w:ascii="Times New Roman" w:hAnsi="Times New Roman" w:cs="Times New Roman"/>
          <w:sz w:val="22"/>
          <w:szCs w:val="22"/>
        </w:rPr>
        <w:t xml:space="preserve"> and  M. J. Westberg-Smith.  Radiolarians as paleoceanographic indicators in the Miocene Monterey Formation, Newport Beach, California.</w:t>
      </w:r>
      <w:r w:rsidR="00B51287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Micropaleontology</w:t>
      </w:r>
      <w:r w:rsidRPr="00422006">
        <w:rPr>
          <w:rFonts w:ascii="Times New Roman" w:hAnsi="Times New Roman" w:cs="Times New Roman"/>
          <w:sz w:val="22"/>
          <w:szCs w:val="22"/>
        </w:rPr>
        <w:t xml:space="preserve"> 32:  48</w:t>
      </w:r>
      <w:r w:rsidRPr="00422006">
        <w:rPr>
          <w:rFonts w:ascii="Times New Roman" w:hAnsi="Times New Roman" w:cs="Times New Roman"/>
          <w:sz w:val="22"/>
          <w:szCs w:val="22"/>
        </w:rPr>
        <w:noBreakHyphen/>
        <w:t>71.</w:t>
      </w:r>
    </w:p>
    <w:p w14:paraId="4F0D5595" w14:textId="6598513D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1984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Mullineaux, L. S</w:t>
      </w:r>
      <w:r w:rsidRPr="00422006">
        <w:rPr>
          <w:rFonts w:ascii="Times New Roman" w:hAnsi="Times New Roman" w:cs="Times New Roman"/>
          <w:sz w:val="22"/>
          <w:szCs w:val="22"/>
        </w:rPr>
        <w:t>. and T. E. DeLaca.  Distribution of Antarctic benthic foraminifers settling on the pecten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Adamusium</w:t>
      </w:r>
      <w:r w:rsidR="00B512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colbeckii</w:t>
      </w:r>
      <w:r w:rsidRPr="00422006">
        <w:rPr>
          <w:rFonts w:ascii="Times New Roman" w:hAnsi="Times New Roman" w:cs="Times New Roman"/>
          <w:sz w:val="22"/>
          <w:szCs w:val="22"/>
        </w:rPr>
        <w:t>.</w:t>
      </w:r>
      <w:r w:rsidR="00B51287">
        <w:rPr>
          <w:rFonts w:ascii="Times New Roman" w:hAnsi="Times New Roman" w:cs="Times New Roman"/>
          <w:sz w:val="22"/>
          <w:szCs w:val="22"/>
        </w:rPr>
        <w:t xml:space="preserve">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Polar Biol.</w:t>
      </w:r>
      <w:r w:rsidRPr="00422006">
        <w:rPr>
          <w:rFonts w:ascii="Times New Roman" w:hAnsi="Times New Roman" w:cs="Times New Roman"/>
          <w:sz w:val="22"/>
          <w:szCs w:val="22"/>
        </w:rPr>
        <w:t xml:space="preserve"> 3:  185</w:t>
      </w:r>
      <w:r w:rsidRPr="00422006">
        <w:rPr>
          <w:rFonts w:ascii="Times New Roman" w:hAnsi="Times New Roman" w:cs="Times New Roman"/>
          <w:sz w:val="22"/>
          <w:szCs w:val="22"/>
        </w:rPr>
        <w:noBreakHyphen/>
        <w:t>189.</w:t>
      </w:r>
    </w:p>
    <w:p w14:paraId="4D991483" w14:textId="77777777" w:rsidR="003E00F6" w:rsidRPr="00422006" w:rsidRDefault="003E00F6">
      <w:pPr>
        <w:tabs>
          <w:tab w:val="left" w:pos="720"/>
        </w:tabs>
        <w:suppressAutoHyphens/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22006">
        <w:rPr>
          <w:rFonts w:ascii="Times New Roman" w:hAnsi="Times New Roman" w:cs="Times New Roman"/>
          <w:sz w:val="22"/>
          <w:szCs w:val="22"/>
        </w:rPr>
        <w:t>1981</w:t>
      </w:r>
      <w:r w:rsidRPr="00422006">
        <w:rPr>
          <w:rFonts w:ascii="Times New Roman" w:hAnsi="Times New Roman" w:cs="Times New Roman"/>
          <w:sz w:val="22"/>
          <w:szCs w:val="22"/>
        </w:rPr>
        <w:tab/>
      </w:r>
      <w:r w:rsidRPr="00F21209">
        <w:rPr>
          <w:rFonts w:ascii="Times New Roman" w:hAnsi="Times New Roman" w:cs="Times New Roman"/>
          <w:b/>
          <w:bCs/>
          <w:sz w:val="22"/>
          <w:szCs w:val="22"/>
        </w:rPr>
        <w:t>Mullineaux, L. S</w:t>
      </w:r>
      <w:r w:rsidRPr="00422006">
        <w:rPr>
          <w:rFonts w:ascii="Times New Roman" w:hAnsi="Times New Roman" w:cs="Times New Roman"/>
          <w:sz w:val="22"/>
          <w:szCs w:val="22"/>
        </w:rPr>
        <w:t xml:space="preserve">. and G. P. Lohmann.  Late Quaternary stagnations and recirculation of the eastern Mediterranean: changes in the deep water recorded by fossil benthic foraminifers.  </w:t>
      </w:r>
      <w:r w:rsidRPr="00422006">
        <w:rPr>
          <w:rFonts w:ascii="Times New Roman" w:hAnsi="Times New Roman" w:cs="Times New Roman"/>
          <w:i/>
          <w:iCs/>
          <w:sz w:val="22"/>
          <w:szCs w:val="22"/>
        </w:rPr>
        <w:t>Jour. Foram. Res.</w:t>
      </w:r>
      <w:r w:rsidRPr="00422006">
        <w:rPr>
          <w:rFonts w:ascii="Times New Roman" w:hAnsi="Times New Roman" w:cs="Times New Roman"/>
          <w:sz w:val="22"/>
          <w:szCs w:val="22"/>
        </w:rPr>
        <w:t xml:space="preserve"> 11: 20</w:t>
      </w:r>
      <w:r w:rsidRPr="00422006">
        <w:rPr>
          <w:rFonts w:ascii="Times New Roman" w:hAnsi="Times New Roman" w:cs="Times New Roman"/>
          <w:sz w:val="22"/>
          <w:szCs w:val="22"/>
        </w:rPr>
        <w:noBreakHyphen/>
        <w:t>39.</w:t>
      </w:r>
    </w:p>
    <w:p w14:paraId="6B315900" w14:textId="3872637B" w:rsidR="00286DF2" w:rsidRDefault="00286DF2">
      <w:pPr>
        <w:widowControl/>
        <w:autoSpaceDE/>
        <w:autoSpaceDN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PUBLICATIONS, DATA</w:t>
      </w:r>
    </w:p>
    <w:p w14:paraId="2EF8D37E" w14:textId="77777777" w:rsidR="00FB7693" w:rsidRPr="00FB7693" w:rsidRDefault="00FB7693" w:rsidP="00FB7693">
      <w:pPr>
        <w:spacing w:before="120" w:after="120"/>
        <w:ind w:left="720" w:hanging="720"/>
      </w:pPr>
      <w:r w:rsidRPr="00FB7693">
        <w:t>Dykman, L. (2023) Records and metadata for deep-sea hydrothermal vent parasite, egg predator, and micropredator species reported in published literature. Biological and Chemical Oceanography Data Management Office (BCO-DMO). (Version 1) Version Date 2022-08-25. doi:10.26008/1912/bco-dmo.879266.1</w:t>
      </w:r>
    </w:p>
    <w:p w14:paraId="1AD66743" w14:textId="77777777" w:rsidR="00FB7693" w:rsidRPr="00FB7693" w:rsidRDefault="00FB7693" w:rsidP="00FB7693">
      <w:pPr>
        <w:spacing w:before="120" w:after="120"/>
        <w:ind w:left="720" w:hanging="720"/>
      </w:pPr>
      <w:r w:rsidRPr="00FB7693">
        <w:t>Dykman, L. (2023) Parasite taxonomic and life cycle information from literature. Biological and Chemical Oceanography Data Management Office (BCO-DMO). (Version 2) Version Date 2023-05-11. doi:10.26008/1912/bco-dmo.879253.2</w:t>
      </w:r>
    </w:p>
    <w:p w14:paraId="2E442AB1" w14:textId="77777777" w:rsidR="00FB7693" w:rsidRPr="00FB7693" w:rsidRDefault="00FB7693" w:rsidP="00FB7693">
      <w:pPr>
        <w:spacing w:before="120" w:after="120"/>
        <w:ind w:left="720" w:hanging="720"/>
      </w:pPr>
      <w:r w:rsidRPr="00FB7693">
        <w:t>Dykman, L., Mullineaux, L., Tepolt, C., Kuris, A. (2023) Dissection data for metazoan parasites and other symbionts from vent-endemic host species collected from the 9°50’N deep-sea hydrothermal vent field. Biological and Chemical Oceanography Data Management Office (BCO-DMO). (Version 2) Version Date 2023-05-11. doi:10.26008/1912/bco-dmo.879118.2</w:t>
      </w:r>
    </w:p>
    <w:p w14:paraId="0AC9BC8E" w14:textId="77777777" w:rsidR="00FB7693" w:rsidRPr="009B34D4" w:rsidRDefault="00FB7693" w:rsidP="00FB7693">
      <w:pPr>
        <w:spacing w:before="120" w:after="120"/>
        <w:ind w:left="720" w:hanging="720"/>
      </w:pPr>
      <w:bookmarkStart w:id="7" w:name="_Hlk133412839"/>
      <w:r w:rsidRPr="009B34D4">
        <w:rPr>
          <w:bCs/>
        </w:rPr>
        <w:t>Beaulieu, S.,</w:t>
      </w:r>
      <w:r w:rsidRPr="009B34D4">
        <w:t xml:space="preserve"> Mills, S., </w:t>
      </w:r>
      <w:r w:rsidRPr="009B34D4">
        <w:rPr>
          <w:b/>
          <w:bCs/>
        </w:rPr>
        <w:t>Mullineaux, L</w:t>
      </w:r>
      <w:r w:rsidRPr="009B34D4">
        <w:t xml:space="preserve">. (2022) Larvae collected near Mariana Back-Arc hydrothermal vents in 2010. Biological and Chemical Oceanography Data Management Office (BCO-DMO). (Version 1) Version Date 2022-07-19. http://lod.bco-dmo.org/id/dataset/877284 </w:t>
      </w:r>
    </w:p>
    <w:bookmarkEnd w:id="7"/>
    <w:p w14:paraId="1F060C33" w14:textId="460ECBAE" w:rsidR="00F558BB" w:rsidRDefault="00D14F62" w:rsidP="00D14F62">
      <w:pPr>
        <w:spacing w:before="120" w:after="120"/>
        <w:ind w:left="720" w:hanging="720"/>
      </w:pPr>
      <w:r w:rsidRPr="00D14F62">
        <w:t>Dykman, L.N</w:t>
      </w:r>
      <w:r w:rsidRPr="00D14F62">
        <w:rPr>
          <w:b/>
          <w:bCs/>
        </w:rPr>
        <w:t xml:space="preserve">., </w:t>
      </w:r>
      <w:r w:rsidRPr="00D14F62">
        <w:t xml:space="preserve">Beaulieu, S.E., Solow, A.R., Mills, S.W., </w:t>
      </w:r>
      <w:r w:rsidRPr="00D14F62">
        <w:rPr>
          <w:b/>
          <w:bCs/>
        </w:rPr>
        <w:t>Mullineaux, L.S</w:t>
      </w:r>
      <w:r w:rsidRPr="00D14F62">
        <w:t>. (2021)</w:t>
      </w:r>
      <w:r>
        <w:t xml:space="preserve"> </w:t>
      </w:r>
      <w:r w:rsidRPr="00D14F62">
        <w:t>Functional traits of colonists collected from colonization surfaces at the East</w:t>
      </w:r>
      <w:r w:rsidR="00247A9B">
        <w:t xml:space="preserve"> </w:t>
      </w:r>
      <w:r w:rsidRPr="00D14F62">
        <w:t>Pacific Rise (EPR) deep-sea vents from 1998-2017. 2021-03-21.https://doi.org/10.26008/1912/bco-dmo.844993.1</w:t>
      </w:r>
    </w:p>
    <w:p w14:paraId="7F846ABE" w14:textId="1191BCD6" w:rsidR="002D14F5" w:rsidRPr="00F558BB" w:rsidRDefault="002D14F5" w:rsidP="00D14F62">
      <w:pPr>
        <w:spacing w:before="120" w:after="120"/>
        <w:ind w:left="720" w:hanging="720"/>
      </w:pPr>
      <w:r w:rsidRPr="00F558BB">
        <w:rPr>
          <w:b/>
          <w:bCs/>
        </w:rPr>
        <w:t>Mullineaux L</w:t>
      </w:r>
      <w:r w:rsidRPr="00A56ED1">
        <w:t xml:space="preserve">, Mills S, </w:t>
      </w:r>
      <w:r>
        <w:t>*</w:t>
      </w:r>
      <w:r w:rsidRPr="00F558BB">
        <w:rPr>
          <w:bCs/>
        </w:rPr>
        <w:t>Beaulieu S</w:t>
      </w:r>
      <w:r w:rsidRPr="00A56ED1">
        <w:t xml:space="preserve"> (2021) Macrofauna collected on colonization surfaces at the East Pacific Rise 9 50 N hydrothermal vent field in 1998-2017. Version 1.1. United States Geological Survey. </w:t>
      </w:r>
      <w:r w:rsidR="00FF5BBC" w:rsidRPr="00FF5BBC">
        <w:rPr>
          <w:rFonts w:cs="Times New Roman"/>
        </w:rPr>
        <w:t>https://obis.org/dataset/c37c6228-542c-45a2-8bef-009ee03672a8</w:t>
      </w:r>
      <w:r w:rsidR="00FF5BBC" w:rsidRPr="00FF5BBC">
        <w:t>*</w:t>
      </w:r>
      <w:r w:rsidR="00FF5BBC">
        <w:t xml:space="preserve">  *</w:t>
      </w:r>
      <w:r>
        <w:t>The lead on this</w:t>
      </w:r>
      <w:r w:rsidR="00FF5BBC">
        <w:t xml:space="preserve"> effort </w:t>
      </w:r>
      <w:r>
        <w:t xml:space="preserve">was Stace, but </w:t>
      </w:r>
      <w:r w:rsidR="00FF5BBC">
        <w:t xml:space="preserve">data publication authorship </w:t>
      </w:r>
      <w:r>
        <w:t>conventions stipulate that the research PI be listed first.</w:t>
      </w:r>
    </w:p>
    <w:p w14:paraId="723FC1EC" w14:textId="0AD718C6" w:rsidR="002D14F5" w:rsidRDefault="00286DF2" w:rsidP="002D14F5">
      <w:pPr>
        <w:spacing w:before="120" w:after="120"/>
        <w:ind w:left="720" w:hanging="720"/>
      </w:pPr>
      <w:r>
        <w:t xml:space="preserve">Beaulieu S, Mills S, Mullineaux L, Carrier T, Reitzel A (2021). Larvae collected near deep-sea hydrothermal vent fields for microbiome study. United States Geological Survey. Occurrence dataset </w:t>
      </w:r>
      <w:hyperlink r:id="rId13" w:history="1">
        <w:r>
          <w:rPr>
            <w:rStyle w:val="Hyperlink"/>
          </w:rPr>
          <w:t>https://doi.org/10.15468/d8pacg</w:t>
        </w:r>
      </w:hyperlink>
      <w:r>
        <w:t xml:space="preserve"> accessed via GBIF.org </w:t>
      </w:r>
    </w:p>
    <w:p w14:paraId="73CE9888" w14:textId="77777777" w:rsidR="002D14F5" w:rsidRDefault="002D14F5" w:rsidP="002D14F5">
      <w:pPr>
        <w:spacing w:before="120" w:after="120"/>
        <w:ind w:left="720" w:hanging="720"/>
      </w:pPr>
      <w:r w:rsidRPr="002D14F5">
        <w:rPr>
          <w:rFonts w:ascii="Times New Roman" w:hAnsi="Times New Roman" w:cs="Times New Roman"/>
          <w:bCs/>
          <w:sz w:val="23"/>
          <w:szCs w:val="23"/>
        </w:rPr>
        <w:t xml:space="preserve">Mullineaux, L. (2020) Counts of colonists collected from colonization plates at the East Pacific Rise (EPR) deep-sea vents (1998-2017). Biological and Chemical Oceanography Data Management Office (BCO-DMO). (Version 2) Version Date 2020-08-31. doi:10.26008/1912/bco-dmo.733173.2 </w:t>
      </w:r>
    </w:p>
    <w:p w14:paraId="403C6B0B" w14:textId="19FF578E" w:rsidR="002D14F5" w:rsidRDefault="002D14F5" w:rsidP="002D14F5">
      <w:pPr>
        <w:spacing w:before="120" w:after="120"/>
        <w:ind w:left="720" w:hanging="720"/>
      </w:pPr>
      <w:r w:rsidRPr="002D14F5">
        <w:rPr>
          <w:rFonts w:ascii="Times New Roman" w:hAnsi="Times New Roman" w:cs="Times New Roman"/>
          <w:bCs/>
          <w:sz w:val="23"/>
          <w:szCs w:val="23"/>
        </w:rPr>
        <w:t>Mullineaux, L. (2020) Dates and locations of colonization sampler deployments and recoveries from East Pacific Rise (EPR) deep-sea vents, 1998-2017. Biological and Chemical Oceanography Data Management Office (BCO-DMO). (Version 3) Version Date 2020-08-24. doi:10.26008/1912/bco-dmo.733210.3</w:t>
      </w:r>
    </w:p>
    <w:p w14:paraId="14C87FC6" w14:textId="77777777" w:rsidR="002D14F5" w:rsidRDefault="002D14F5">
      <w:pPr>
        <w:widowControl/>
        <w:autoSpaceDE/>
        <w:autoSpaceDN/>
        <w:rPr>
          <w:rFonts w:ascii="Times New Roman" w:hAnsi="Times New Roman" w:cs="Times New Roman"/>
          <w:b/>
          <w:bCs/>
          <w:sz w:val="23"/>
          <w:szCs w:val="23"/>
        </w:rPr>
      </w:pPr>
    </w:p>
    <w:p w14:paraId="633CA86F" w14:textId="68C87DE0" w:rsidR="006C295B" w:rsidRPr="0036063E" w:rsidRDefault="002D14F5" w:rsidP="0036063E">
      <w:pPr>
        <w:widowControl/>
        <w:autoSpaceDE/>
        <w:autoSpaceDN/>
        <w:rPr>
          <w:rFonts w:ascii="Times New Roman" w:hAnsi="Times New Roman" w:cs="Times New Roman"/>
          <w:bCs/>
          <w:sz w:val="23"/>
          <w:szCs w:val="23"/>
        </w:rPr>
      </w:pPr>
      <w:r w:rsidRPr="002D14F5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sectPr w:rsidR="006C295B" w:rsidRPr="0036063E" w:rsidSect="007C731E">
      <w:type w:val="continuous"/>
      <w:pgSz w:w="12240" w:h="15840"/>
      <w:pgMar w:top="1440" w:right="1440" w:bottom="1296" w:left="1440" w:header="144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3E5B" w14:textId="77777777" w:rsidR="00CF5DF3" w:rsidRDefault="00CF5DF3">
      <w:pPr>
        <w:spacing w:line="20" w:lineRule="exact"/>
        <w:rPr>
          <w:sz w:val="20"/>
          <w:szCs w:val="20"/>
        </w:rPr>
      </w:pPr>
    </w:p>
  </w:endnote>
  <w:endnote w:type="continuationSeparator" w:id="0">
    <w:p w14:paraId="08DAAE48" w14:textId="77777777" w:rsidR="00CF5DF3" w:rsidRDefault="00CF5DF3">
      <w:pPr>
        <w:rPr>
          <w:sz w:val="20"/>
          <w:szCs w:val="20"/>
        </w:rPr>
      </w:pPr>
    </w:p>
  </w:endnote>
  <w:endnote w:type="continuationNotice" w:id="1">
    <w:p w14:paraId="2502BAF1" w14:textId="77777777" w:rsidR="00CF5DF3" w:rsidRDefault="00CF5DF3">
      <w:pPr>
        <w:rPr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MSY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3938" w14:textId="77777777" w:rsidR="00CF5DF3" w:rsidRDefault="00CF5DF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4724728C" w14:textId="77777777" w:rsidR="00CF5DF3" w:rsidRDefault="00CF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6C4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34306"/>
    <w:multiLevelType w:val="multilevel"/>
    <w:tmpl w:val="FEF6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C4540"/>
    <w:multiLevelType w:val="hybridMultilevel"/>
    <w:tmpl w:val="C9EE6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C321A"/>
    <w:multiLevelType w:val="multilevel"/>
    <w:tmpl w:val="9E10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9569500">
    <w:abstractNumId w:val="0"/>
  </w:num>
  <w:num w:numId="2" w16cid:durableId="638339755">
    <w:abstractNumId w:val="3"/>
  </w:num>
  <w:num w:numId="3" w16cid:durableId="2127650396">
    <w:abstractNumId w:val="1"/>
  </w:num>
  <w:num w:numId="4" w16cid:durableId="180632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D9"/>
    <w:rsid w:val="0000155B"/>
    <w:rsid w:val="0001132A"/>
    <w:rsid w:val="00014DD7"/>
    <w:rsid w:val="00015140"/>
    <w:rsid w:val="0001616C"/>
    <w:rsid w:val="00020DC0"/>
    <w:rsid w:val="00022785"/>
    <w:rsid w:val="00023DEA"/>
    <w:rsid w:val="00034828"/>
    <w:rsid w:val="00043862"/>
    <w:rsid w:val="000468EC"/>
    <w:rsid w:val="0004729A"/>
    <w:rsid w:val="00047AB0"/>
    <w:rsid w:val="00055B56"/>
    <w:rsid w:val="000574FE"/>
    <w:rsid w:val="000731BC"/>
    <w:rsid w:val="000816CC"/>
    <w:rsid w:val="00083548"/>
    <w:rsid w:val="000862CB"/>
    <w:rsid w:val="0009235A"/>
    <w:rsid w:val="000A4566"/>
    <w:rsid w:val="000B295D"/>
    <w:rsid w:val="000C3214"/>
    <w:rsid w:val="000C67EB"/>
    <w:rsid w:val="000D0F70"/>
    <w:rsid w:val="000D7FBB"/>
    <w:rsid w:val="000E0899"/>
    <w:rsid w:val="000E3706"/>
    <w:rsid w:val="000E3CE2"/>
    <w:rsid w:val="000E46D8"/>
    <w:rsid w:val="000F2E81"/>
    <w:rsid w:val="000F3CD1"/>
    <w:rsid w:val="000F4030"/>
    <w:rsid w:val="00100D14"/>
    <w:rsid w:val="00101CB2"/>
    <w:rsid w:val="00103F61"/>
    <w:rsid w:val="0011148E"/>
    <w:rsid w:val="00112DE4"/>
    <w:rsid w:val="0011763E"/>
    <w:rsid w:val="001226A5"/>
    <w:rsid w:val="001303F1"/>
    <w:rsid w:val="0013495D"/>
    <w:rsid w:val="001367D0"/>
    <w:rsid w:val="0016185A"/>
    <w:rsid w:val="001620F1"/>
    <w:rsid w:val="00164D56"/>
    <w:rsid w:val="001656AF"/>
    <w:rsid w:val="00165BF4"/>
    <w:rsid w:val="00191F1B"/>
    <w:rsid w:val="00192678"/>
    <w:rsid w:val="00197A77"/>
    <w:rsid w:val="001A0B39"/>
    <w:rsid w:val="001A0D5D"/>
    <w:rsid w:val="001A242D"/>
    <w:rsid w:val="001A5360"/>
    <w:rsid w:val="001B7D64"/>
    <w:rsid w:val="001D2E78"/>
    <w:rsid w:val="001D3CC9"/>
    <w:rsid w:val="001E540B"/>
    <w:rsid w:val="001F40F4"/>
    <w:rsid w:val="001F5016"/>
    <w:rsid w:val="001F6164"/>
    <w:rsid w:val="001F6182"/>
    <w:rsid w:val="001F74C5"/>
    <w:rsid w:val="002002E6"/>
    <w:rsid w:val="00215086"/>
    <w:rsid w:val="0023473C"/>
    <w:rsid w:val="002356C2"/>
    <w:rsid w:val="002361CB"/>
    <w:rsid w:val="00236ADF"/>
    <w:rsid w:val="002374C1"/>
    <w:rsid w:val="00241368"/>
    <w:rsid w:val="002417F8"/>
    <w:rsid w:val="00242D36"/>
    <w:rsid w:val="00247A9B"/>
    <w:rsid w:val="00254EA1"/>
    <w:rsid w:val="0026268C"/>
    <w:rsid w:val="0027129E"/>
    <w:rsid w:val="00276CD5"/>
    <w:rsid w:val="00277A19"/>
    <w:rsid w:val="00280092"/>
    <w:rsid w:val="00280D1B"/>
    <w:rsid w:val="00281CD4"/>
    <w:rsid w:val="00286DF2"/>
    <w:rsid w:val="00287903"/>
    <w:rsid w:val="002A1086"/>
    <w:rsid w:val="002A4399"/>
    <w:rsid w:val="002A60D5"/>
    <w:rsid w:val="002A6240"/>
    <w:rsid w:val="002A64E6"/>
    <w:rsid w:val="002A751A"/>
    <w:rsid w:val="002B0FFA"/>
    <w:rsid w:val="002C2C8A"/>
    <w:rsid w:val="002D14F5"/>
    <w:rsid w:val="002E05B7"/>
    <w:rsid w:val="002F15D0"/>
    <w:rsid w:val="002F1961"/>
    <w:rsid w:val="002F671A"/>
    <w:rsid w:val="002F7CB2"/>
    <w:rsid w:val="00305508"/>
    <w:rsid w:val="00306826"/>
    <w:rsid w:val="00312BAB"/>
    <w:rsid w:val="00313E62"/>
    <w:rsid w:val="00326341"/>
    <w:rsid w:val="00326EC7"/>
    <w:rsid w:val="00331C64"/>
    <w:rsid w:val="0033491E"/>
    <w:rsid w:val="00353BB0"/>
    <w:rsid w:val="003544D1"/>
    <w:rsid w:val="0036063E"/>
    <w:rsid w:val="00363A24"/>
    <w:rsid w:val="003678BF"/>
    <w:rsid w:val="00373FCD"/>
    <w:rsid w:val="00380B3D"/>
    <w:rsid w:val="00382534"/>
    <w:rsid w:val="00387923"/>
    <w:rsid w:val="0039332E"/>
    <w:rsid w:val="003A21AA"/>
    <w:rsid w:val="003A316E"/>
    <w:rsid w:val="003B09D9"/>
    <w:rsid w:val="003B5499"/>
    <w:rsid w:val="003C703A"/>
    <w:rsid w:val="003E00F6"/>
    <w:rsid w:val="003E770B"/>
    <w:rsid w:val="003F1FFC"/>
    <w:rsid w:val="003F68F8"/>
    <w:rsid w:val="004057D7"/>
    <w:rsid w:val="00406913"/>
    <w:rsid w:val="004117F1"/>
    <w:rsid w:val="004119F6"/>
    <w:rsid w:val="00420305"/>
    <w:rsid w:val="004204DB"/>
    <w:rsid w:val="00422006"/>
    <w:rsid w:val="004225FC"/>
    <w:rsid w:val="004250C9"/>
    <w:rsid w:val="00425E65"/>
    <w:rsid w:val="00430139"/>
    <w:rsid w:val="0043254B"/>
    <w:rsid w:val="00432B1E"/>
    <w:rsid w:val="00434476"/>
    <w:rsid w:val="004355A8"/>
    <w:rsid w:val="004419BB"/>
    <w:rsid w:val="00441C30"/>
    <w:rsid w:val="00442777"/>
    <w:rsid w:val="00442F6F"/>
    <w:rsid w:val="00447B20"/>
    <w:rsid w:val="00451890"/>
    <w:rsid w:val="00453191"/>
    <w:rsid w:val="00457A29"/>
    <w:rsid w:val="00461645"/>
    <w:rsid w:val="004647B1"/>
    <w:rsid w:val="00471916"/>
    <w:rsid w:val="0047382D"/>
    <w:rsid w:val="004822B5"/>
    <w:rsid w:val="00492307"/>
    <w:rsid w:val="0049456B"/>
    <w:rsid w:val="004965EA"/>
    <w:rsid w:val="004967B3"/>
    <w:rsid w:val="004A3DBC"/>
    <w:rsid w:val="004B2568"/>
    <w:rsid w:val="004B7D4F"/>
    <w:rsid w:val="004C06E3"/>
    <w:rsid w:val="004C1447"/>
    <w:rsid w:val="004C3E17"/>
    <w:rsid w:val="004D5777"/>
    <w:rsid w:val="004E34D0"/>
    <w:rsid w:val="004E4499"/>
    <w:rsid w:val="004E6FF1"/>
    <w:rsid w:val="004F168F"/>
    <w:rsid w:val="00500C2F"/>
    <w:rsid w:val="00501347"/>
    <w:rsid w:val="005034F0"/>
    <w:rsid w:val="00510681"/>
    <w:rsid w:val="0051673C"/>
    <w:rsid w:val="00516D15"/>
    <w:rsid w:val="005217EE"/>
    <w:rsid w:val="00524150"/>
    <w:rsid w:val="00532D2C"/>
    <w:rsid w:val="005341DD"/>
    <w:rsid w:val="00544E24"/>
    <w:rsid w:val="00547484"/>
    <w:rsid w:val="005478D6"/>
    <w:rsid w:val="00550836"/>
    <w:rsid w:val="0055339B"/>
    <w:rsid w:val="00555EBC"/>
    <w:rsid w:val="00556A70"/>
    <w:rsid w:val="00556B7F"/>
    <w:rsid w:val="00557827"/>
    <w:rsid w:val="005651DE"/>
    <w:rsid w:val="0056520A"/>
    <w:rsid w:val="00566579"/>
    <w:rsid w:val="00572BEB"/>
    <w:rsid w:val="0057774D"/>
    <w:rsid w:val="0058484B"/>
    <w:rsid w:val="005876A8"/>
    <w:rsid w:val="005901B6"/>
    <w:rsid w:val="005A5131"/>
    <w:rsid w:val="005B0610"/>
    <w:rsid w:val="005B2F60"/>
    <w:rsid w:val="005B7D68"/>
    <w:rsid w:val="005C51D8"/>
    <w:rsid w:val="005D1665"/>
    <w:rsid w:val="005D7C96"/>
    <w:rsid w:val="005F324B"/>
    <w:rsid w:val="005F5CAF"/>
    <w:rsid w:val="005F5FC7"/>
    <w:rsid w:val="00601837"/>
    <w:rsid w:val="00602F96"/>
    <w:rsid w:val="006105C6"/>
    <w:rsid w:val="0061107A"/>
    <w:rsid w:val="00611F2C"/>
    <w:rsid w:val="00612F03"/>
    <w:rsid w:val="00614C25"/>
    <w:rsid w:val="0061507B"/>
    <w:rsid w:val="006150BD"/>
    <w:rsid w:val="00622DDD"/>
    <w:rsid w:val="006246D7"/>
    <w:rsid w:val="00627C11"/>
    <w:rsid w:val="00630B84"/>
    <w:rsid w:val="00645BA3"/>
    <w:rsid w:val="006538CD"/>
    <w:rsid w:val="00654297"/>
    <w:rsid w:val="00655F1D"/>
    <w:rsid w:val="00677FEB"/>
    <w:rsid w:val="006854CA"/>
    <w:rsid w:val="00685DB3"/>
    <w:rsid w:val="00695ADA"/>
    <w:rsid w:val="006A2278"/>
    <w:rsid w:val="006A342E"/>
    <w:rsid w:val="006A3D69"/>
    <w:rsid w:val="006A4768"/>
    <w:rsid w:val="006B3D65"/>
    <w:rsid w:val="006B3F20"/>
    <w:rsid w:val="006C295B"/>
    <w:rsid w:val="006D7FCA"/>
    <w:rsid w:val="006E15BC"/>
    <w:rsid w:val="006E225D"/>
    <w:rsid w:val="006E29EC"/>
    <w:rsid w:val="006E504C"/>
    <w:rsid w:val="006E72A8"/>
    <w:rsid w:val="006F1273"/>
    <w:rsid w:val="006F64AB"/>
    <w:rsid w:val="006F6638"/>
    <w:rsid w:val="0070300B"/>
    <w:rsid w:val="00705F5E"/>
    <w:rsid w:val="00716A05"/>
    <w:rsid w:val="007200EA"/>
    <w:rsid w:val="007279E4"/>
    <w:rsid w:val="0073003C"/>
    <w:rsid w:val="00736AB5"/>
    <w:rsid w:val="00736FE5"/>
    <w:rsid w:val="0074023C"/>
    <w:rsid w:val="007419D3"/>
    <w:rsid w:val="007524BA"/>
    <w:rsid w:val="00761094"/>
    <w:rsid w:val="00761A24"/>
    <w:rsid w:val="00767B5E"/>
    <w:rsid w:val="0077176D"/>
    <w:rsid w:val="00783B63"/>
    <w:rsid w:val="007904AD"/>
    <w:rsid w:val="00790E23"/>
    <w:rsid w:val="00790F45"/>
    <w:rsid w:val="00792B9D"/>
    <w:rsid w:val="0079570E"/>
    <w:rsid w:val="0079659A"/>
    <w:rsid w:val="0079771A"/>
    <w:rsid w:val="007A4978"/>
    <w:rsid w:val="007A6532"/>
    <w:rsid w:val="007B37B1"/>
    <w:rsid w:val="007B6B4F"/>
    <w:rsid w:val="007C20C0"/>
    <w:rsid w:val="007C32E9"/>
    <w:rsid w:val="007C731E"/>
    <w:rsid w:val="007D0247"/>
    <w:rsid w:val="007D62D7"/>
    <w:rsid w:val="007D7867"/>
    <w:rsid w:val="007E42C1"/>
    <w:rsid w:val="00802745"/>
    <w:rsid w:val="00816815"/>
    <w:rsid w:val="008174B3"/>
    <w:rsid w:val="00822787"/>
    <w:rsid w:val="00822F2B"/>
    <w:rsid w:val="0082316F"/>
    <w:rsid w:val="008244C9"/>
    <w:rsid w:val="00825C00"/>
    <w:rsid w:val="00836C5E"/>
    <w:rsid w:val="008420DC"/>
    <w:rsid w:val="00851524"/>
    <w:rsid w:val="00855DE3"/>
    <w:rsid w:val="00863D89"/>
    <w:rsid w:val="008654A3"/>
    <w:rsid w:val="00870F54"/>
    <w:rsid w:val="0088373A"/>
    <w:rsid w:val="00886815"/>
    <w:rsid w:val="00887144"/>
    <w:rsid w:val="00887AB5"/>
    <w:rsid w:val="0089336C"/>
    <w:rsid w:val="008A55F5"/>
    <w:rsid w:val="008B001A"/>
    <w:rsid w:val="008B560C"/>
    <w:rsid w:val="008C143C"/>
    <w:rsid w:val="008C4D6C"/>
    <w:rsid w:val="008C4FB2"/>
    <w:rsid w:val="008C6F9A"/>
    <w:rsid w:val="008C7BBE"/>
    <w:rsid w:val="008D3244"/>
    <w:rsid w:val="008E2DC7"/>
    <w:rsid w:val="008E6A78"/>
    <w:rsid w:val="008F3CB0"/>
    <w:rsid w:val="00902583"/>
    <w:rsid w:val="00907EB1"/>
    <w:rsid w:val="00921D20"/>
    <w:rsid w:val="00925D76"/>
    <w:rsid w:val="009272B1"/>
    <w:rsid w:val="009447A5"/>
    <w:rsid w:val="00952B22"/>
    <w:rsid w:val="0095623A"/>
    <w:rsid w:val="00965981"/>
    <w:rsid w:val="00966BF0"/>
    <w:rsid w:val="009705AE"/>
    <w:rsid w:val="00986E6F"/>
    <w:rsid w:val="0099373B"/>
    <w:rsid w:val="009963A6"/>
    <w:rsid w:val="009A4D62"/>
    <w:rsid w:val="009A6A29"/>
    <w:rsid w:val="009B0611"/>
    <w:rsid w:val="009B34D4"/>
    <w:rsid w:val="009B3C37"/>
    <w:rsid w:val="009B78E4"/>
    <w:rsid w:val="009C071B"/>
    <w:rsid w:val="009C0A1C"/>
    <w:rsid w:val="009C1FAE"/>
    <w:rsid w:val="009C374E"/>
    <w:rsid w:val="009D31C1"/>
    <w:rsid w:val="009D3F43"/>
    <w:rsid w:val="009E5F08"/>
    <w:rsid w:val="009F0C77"/>
    <w:rsid w:val="00A05F54"/>
    <w:rsid w:val="00A06222"/>
    <w:rsid w:val="00A07565"/>
    <w:rsid w:val="00A25B32"/>
    <w:rsid w:val="00A32DFB"/>
    <w:rsid w:val="00A42CF9"/>
    <w:rsid w:val="00A44AAA"/>
    <w:rsid w:val="00A469EB"/>
    <w:rsid w:val="00A5159A"/>
    <w:rsid w:val="00A51D63"/>
    <w:rsid w:val="00A56744"/>
    <w:rsid w:val="00A62E5C"/>
    <w:rsid w:val="00A633C8"/>
    <w:rsid w:val="00A71BFE"/>
    <w:rsid w:val="00A852CF"/>
    <w:rsid w:val="00A91977"/>
    <w:rsid w:val="00A94CBD"/>
    <w:rsid w:val="00A95731"/>
    <w:rsid w:val="00A96729"/>
    <w:rsid w:val="00AA48D1"/>
    <w:rsid w:val="00AB42FD"/>
    <w:rsid w:val="00AB7925"/>
    <w:rsid w:val="00AC006C"/>
    <w:rsid w:val="00AC4F50"/>
    <w:rsid w:val="00AC6F03"/>
    <w:rsid w:val="00AD11F7"/>
    <w:rsid w:val="00AD57A1"/>
    <w:rsid w:val="00AE0A9B"/>
    <w:rsid w:val="00AE739D"/>
    <w:rsid w:val="00AF226E"/>
    <w:rsid w:val="00AF46C2"/>
    <w:rsid w:val="00B0059E"/>
    <w:rsid w:val="00B00B73"/>
    <w:rsid w:val="00B11BF2"/>
    <w:rsid w:val="00B11E92"/>
    <w:rsid w:val="00B13782"/>
    <w:rsid w:val="00B146A6"/>
    <w:rsid w:val="00B21789"/>
    <w:rsid w:val="00B326BB"/>
    <w:rsid w:val="00B33219"/>
    <w:rsid w:val="00B33D5C"/>
    <w:rsid w:val="00B35600"/>
    <w:rsid w:val="00B46A2E"/>
    <w:rsid w:val="00B47D62"/>
    <w:rsid w:val="00B51287"/>
    <w:rsid w:val="00B51E17"/>
    <w:rsid w:val="00B53968"/>
    <w:rsid w:val="00B609BE"/>
    <w:rsid w:val="00B658CD"/>
    <w:rsid w:val="00B71DA1"/>
    <w:rsid w:val="00B75733"/>
    <w:rsid w:val="00B94778"/>
    <w:rsid w:val="00B96578"/>
    <w:rsid w:val="00B971D0"/>
    <w:rsid w:val="00BB4789"/>
    <w:rsid w:val="00BB6639"/>
    <w:rsid w:val="00BC1256"/>
    <w:rsid w:val="00BC1A5F"/>
    <w:rsid w:val="00BC6E11"/>
    <w:rsid w:val="00BC7152"/>
    <w:rsid w:val="00BC76D5"/>
    <w:rsid w:val="00BD48C9"/>
    <w:rsid w:val="00BD5535"/>
    <w:rsid w:val="00BE1C10"/>
    <w:rsid w:val="00BE53FE"/>
    <w:rsid w:val="00BF6D88"/>
    <w:rsid w:val="00C06E43"/>
    <w:rsid w:val="00C138CC"/>
    <w:rsid w:val="00C163AB"/>
    <w:rsid w:val="00C233F7"/>
    <w:rsid w:val="00C269F3"/>
    <w:rsid w:val="00C319C8"/>
    <w:rsid w:val="00C31F6E"/>
    <w:rsid w:val="00C370B0"/>
    <w:rsid w:val="00C4342D"/>
    <w:rsid w:val="00C4345A"/>
    <w:rsid w:val="00C44586"/>
    <w:rsid w:val="00C478CA"/>
    <w:rsid w:val="00C50B15"/>
    <w:rsid w:val="00C52904"/>
    <w:rsid w:val="00C53066"/>
    <w:rsid w:val="00C55E69"/>
    <w:rsid w:val="00C76AB8"/>
    <w:rsid w:val="00C77F32"/>
    <w:rsid w:val="00C8000B"/>
    <w:rsid w:val="00C90DC1"/>
    <w:rsid w:val="00CA77B0"/>
    <w:rsid w:val="00CB08A7"/>
    <w:rsid w:val="00CB1C97"/>
    <w:rsid w:val="00CB36D1"/>
    <w:rsid w:val="00CB39BB"/>
    <w:rsid w:val="00CC152A"/>
    <w:rsid w:val="00CC7161"/>
    <w:rsid w:val="00CD0F2A"/>
    <w:rsid w:val="00CE1178"/>
    <w:rsid w:val="00CE28F5"/>
    <w:rsid w:val="00CF1138"/>
    <w:rsid w:val="00CF18BD"/>
    <w:rsid w:val="00CF2D88"/>
    <w:rsid w:val="00CF5DF3"/>
    <w:rsid w:val="00CF6E11"/>
    <w:rsid w:val="00D01C92"/>
    <w:rsid w:val="00D024C8"/>
    <w:rsid w:val="00D060FD"/>
    <w:rsid w:val="00D127EE"/>
    <w:rsid w:val="00D14F62"/>
    <w:rsid w:val="00D155D9"/>
    <w:rsid w:val="00D20CCE"/>
    <w:rsid w:val="00D3736F"/>
    <w:rsid w:val="00D42424"/>
    <w:rsid w:val="00D5070B"/>
    <w:rsid w:val="00D5498C"/>
    <w:rsid w:val="00D60D2D"/>
    <w:rsid w:val="00D61C01"/>
    <w:rsid w:val="00D63379"/>
    <w:rsid w:val="00D63600"/>
    <w:rsid w:val="00D727EF"/>
    <w:rsid w:val="00D73892"/>
    <w:rsid w:val="00D76DBF"/>
    <w:rsid w:val="00D8250E"/>
    <w:rsid w:val="00D8293A"/>
    <w:rsid w:val="00D842AE"/>
    <w:rsid w:val="00D96851"/>
    <w:rsid w:val="00DA18A9"/>
    <w:rsid w:val="00DA583B"/>
    <w:rsid w:val="00DA6FC2"/>
    <w:rsid w:val="00DB2F9C"/>
    <w:rsid w:val="00DB3983"/>
    <w:rsid w:val="00DB5DB2"/>
    <w:rsid w:val="00DC215B"/>
    <w:rsid w:val="00DD638B"/>
    <w:rsid w:val="00DE0809"/>
    <w:rsid w:val="00DE487E"/>
    <w:rsid w:val="00DE61E5"/>
    <w:rsid w:val="00DE742D"/>
    <w:rsid w:val="00DF42A5"/>
    <w:rsid w:val="00DF6A21"/>
    <w:rsid w:val="00E04B52"/>
    <w:rsid w:val="00E11D73"/>
    <w:rsid w:val="00E162EB"/>
    <w:rsid w:val="00E17C5C"/>
    <w:rsid w:val="00E373D1"/>
    <w:rsid w:val="00E43400"/>
    <w:rsid w:val="00E4590A"/>
    <w:rsid w:val="00E468ED"/>
    <w:rsid w:val="00E52AA8"/>
    <w:rsid w:val="00E53EBC"/>
    <w:rsid w:val="00E5736A"/>
    <w:rsid w:val="00E5763B"/>
    <w:rsid w:val="00E603BC"/>
    <w:rsid w:val="00E72071"/>
    <w:rsid w:val="00E722F7"/>
    <w:rsid w:val="00E72819"/>
    <w:rsid w:val="00E7362A"/>
    <w:rsid w:val="00E93978"/>
    <w:rsid w:val="00E9463E"/>
    <w:rsid w:val="00EA698F"/>
    <w:rsid w:val="00EB0027"/>
    <w:rsid w:val="00EC0B37"/>
    <w:rsid w:val="00EC31B2"/>
    <w:rsid w:val="00ED0F10"/>
    <w:rsid w:val="00ED3277"/>
    <w:rsid w:val="00ED5237"/>
    <w:rsid w:val="00ED7147"/>
    <w:rsid w:val="00EE08BD"/>
    <w:rsid w:val="00EE0ED3"/>
    <w:rsid w:val="00EE5CED"/>
    <w:rsid w:val="00EF35BD"/>
    <w:rsid w:val="00EF3767"/>
    <w:rsid w:val="00EF4282"/>
    <w:rsid w:val="00EF73D4"/>
    <w:rsid w:val="00EF7FB9"/>
    <w:rsid w:val="00F025DB"/>
    <w:rsid w:val="00F02630"/>
    <w:rsid w:val="00F02F15"/>
    <w:rsid w:val="00F052D9"/>
    <w:rsid w:val="00F110CF"/>
    <w:rsid w:val="00F127E0"/>
    <w:rsid w:val="00F12B9F"/>
    <w:rsid w:val="00F15277"/>
    <w:rsid w:val="00F16E21"/>
    <w:rsid w:val="00F179D3"/>
    <w:rsid w:val="00F21209"/>
    <w:rsid w:val="00F21222"/>
    <w:rsid w:val="00F33C69"/>
    <w:rsid w:val="00F34F68"/>
    <w:rsid w:val="00F42BC8"/>
    <w:rsid w:val="00F44529"/>
    <w:rsid w:val="00F4608B"/>
    <w:rsid w:val="00F500D6"/>
    <w:rsid w:val="00F505B9"/>
    <w:rsid w:val="00F5085A"/>
    <w:rsid w:val="00F53463"/>
    <w:rsid w:val="00F558BB"/>
    <w:rsid w:val="00F7334D"/>
    <w:rsid w:val="00F760A0"/>
    <w:rsid w:val="00F81D18"/>
    <w:rsid w:val="00F85C64"/>
    <w:rsid w:val="00F962F3"/>
    <w:rsid w:val="00FA11F7"/>
    <w:rsid w:val="00FA3C17"/>
    <w:rsid w:val="00FA6121"/>
    <w:rsid w:val="00FA7D21"/>
    <w:rsid w:val="00FB5103"/>
    <w:rsid w:val="00FB59F3"/>
    <w:rsid w:val="00FB7693"/>
    <w:rsid w:val="00FD4EE0"/>
    <w:rsid w:val="00FD671E"/>
    <w:rsid w:val="00FD7C51"/>
    <w:rsid w:val="00FE1DFE"/>
    <w:rsid w:val="00FF1C4E"/>
    <w:rsid w:val="00FF5999"/>
    <w:rsid w:val="00FF5BBC"/>
    <w:rsid w:val="00FF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6AA8A5AD"/>
  <w15:docId w15:val="{4A259710-31D7-4CC8-963A-A62355A0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479"/>
    <w:pPr>
      <w:widowControl w:val="0"/>
      <w:autoSpaceDE w:val="0"/>
      <w:autoSpaceDN w:val="0"/>
    </w:pPr>
    <w:rPr>
      <w:rFonts w:ascii="Times Roman" w:hAnsi="Times Roman" w:cs="Times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D1B"/>
    <w:pPr>
      <w:keepNext/>
      <w:widowControl/>
      <w:autoSpaceDE/>
      <w:autoSpaceDN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5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2F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80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80D1B"/>
    <w:rPr>
      <w:rFonts w:ascii="Cambria" w:eastAsia="Times New Roman" w:hAnsi="Cambria" w:cs="Times New Roman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rsid w:val="00280D1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80D1B"/>
    <w:rPr>
      <w:rFonts w:ascii="Times Roman" w:hAnsi="Times Roman" w:cs="Times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80D1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80D1B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474B"/>
    <w:rPr>
      <w:rFonts w:ascii="Times Roman" w:hAnsi="Times Roman" w:cs="Times Roman"/>
      <w:sz w:val="24"/>
      <w:szCs w:val="24"/>
      <w:lang w:val="en-US" w:eastAsia="en-US"/>
    </w:rPr>
  </w:style>
  <w:style w:type="paragraph" w:customStyle="1" w:styleId="arttitle">
    <w:name w:val="arttitle"/>
    <w:basedOn w:val="Normal"/>
    <w:rsid w:val="00A56964"/>
    <w:pPr>
      <w:widowControl/>
      <w:autoSpaceDE/>
      <w:autoSpaceDN/>
      <w:spacing w:after="240" w:line="480" w:lineRule="atLeast"/>
    </w:pPr>
    <w:rPr>
      <w:rFonts w:ascii="Arial" w:hAnsi="Arial" w:cs="Times New Roman"/>
      <w:b/>
      <w:sz w:val="32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280D1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80D1B"/>
    <w:pPr>
      <w:tabs>
        <w:tab w:val="right" w:pos="9360"/>
      </w:tabs>
      <w:suppressAutoHyphens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0D1B"/>
    <w:rPr>
      <w:rFonts w:ascii="Times Roman" w:hAnsi="Times Roman" w:cs="Times Roman"/>
      <w:sz w:val="24"/>
      <w:szCs w:val="24"/>
    </w:rPr>
  </w:style>
  <w:style w:type="character" w:customStyle="1" w:styleId="Document8">
    <w:name w:val="Document 8"/>
    <w:basedOn w:val="DefaultParagraphFont"/>
    <w:uiPriority w:val="99"/>
    <w:rsid w:val="00280D1B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280D1B"/>
    <w:rPr>
      <w:rFonts w:cs="Times New Roman"/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  <w:rsid w:val="00280D1B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280D1B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280D1B"/>
    <w:rPr>
      <w:rFonts w:ascii="Times Roman" w:hAnsi="Times Roman" w:cs="Times Roman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  <w:rsid w:val="00280D1B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280D1B"/>
    <w:rPr>
      <w:rFonts w:cs="Times New Roman"/>
    </w:rPr>
  </w:style>
  <w:style w:type="character" w:customStyle="1" w:styleId="RightPar1">
    <w:name w:val="Right Par 1"/>
    <w:basedOn w:val="DefaultParagraphFont"/>
    <w:uiPriority w:val="99"/>
    <w:rsid w:val="00280D1B"/>
    <w:rPr>
      <w:rFonts w:cs="Times New Roman"/>
    </w:rPr>
  </w:style>
  <w:style w:type="character" w:customStyle="1" w:styleId="RightPar2">
    <w:name w:val="Right Par 2"/>
    <w:basedOn w:val="DefaultParagraphFont"/>
    <w:uiPriority w:val="99"/>
    <w:rsid w:val="00280D1B"/>
    <w:rPr>
      <w:rFonts w:cs="Times New Roman"/>
    </w:rPr>
  </w:style>
  <w:style w:type="character" w:customStyle="1" w:styleId="Document3">
    <w:name w:val="Document 3"/>
    <w:basedOn w:val="DefaultParagraphFont"/>
    <w:uiPriority w:val="99"/>
    <w:rsid w:val="00280D1B"/>
    <w:rPr>
      <w:rFonts w:ascii="Times Roman" w:hAnsi="Times Roman" w:cs="Times Roman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  <w:rsid w:val="00280D1B"/>
    <w:rPr>
      <w:rFonts w:cs="Times New Roman"/>
    </w:rPr>
  </w:style>
  <w:style w:type="character" w:customStyle="1" w:styleId="RightPar4">
    <w:name w:val="Right Par 4"/>
    <w:basedOn w:val="DefaultParagraphFont"/>
    <w:uiPriority w:val="99"/>
    <w:rsid w:val="00280D1B"/>
    <w:rPr>
      <w:rFonts w:cs="Times New Roman"/>
    </w:rPr>
  </w:style>
  <w:style w:type="character" w:customStyle="1" w:styleId="RightPar5">
    <w:name w:val="Right Par 5"/>
    <w:basedOn w:val="DefaultParagraphFont"/>
    <w:uiPriority w:val="99"/>
    <w:rsid w:val="00280D1B"/>
    <w:rPr>
      <w:rFonts w:cs="Times New Roman"/>
    </w:rPr>
  </w:style>
  <w:style w:type="character" w:customStyle="1" w:styleId="RightPar6">
    <w:name w:val="Right Par 6"/>
    <w:basedOn w:val="DefaultParagraphFont"/>
    <w:uiPriority w:val="99"/>
    <w:rsid w:val="00280D1B"/>
    <w:rPr>
      <w:rFonts w:cs="Times New Roman"/>
    </w:rPr>
  </w:style>
  <w:style w:type="character" w:customStyle="1" w:styleId="RightPar7">
    <w:name w:val="Right Par 7"/>
    <w:basedOn w:val="DefaultParagraphFont"/>
    <w:uiPriority w:val="99"/>
    <w:rsid w:val="00280D1B"/>
    <w:rPr>
      <w:rFonts w:cs="Times New Roman"/>
    </w:rPr>
  </w:style>
  <w:style w:type="character" w:customStyle="1" w:styleId="RightPar8">
    <w:name w:val="Right Par 8"/>
    <w:basedOn w:val="DefaultParagraphFont"/>
    <w:uiPriority w:val="99"/>
    <w:rsid w:val="00280D1B"/>
    <w:rPr>
      <w:rFonts w:cs="Times New Roman"/>
    </w:rPr>
  </w:style>
  <w:style w:type="paragraph" w:customStyle="1" w:styleId="Document1">
    <w:name w:val="Document 1"/>
    <w:uiPriority w:val="99"/>
    <w:rsid w:val="00280D1B"/>
    <w:pPr>
      <w:keepNext/>
      <w:keepLines/>
      <w:widowControl w:val="0"/>
      <w:tabs>
        <w:tab w:val="left" w:pos="-720"/>
      </w:tabs>
      <w:suppressAutoHyphens/>
      <w:autoSpaceDE w:val="0"/>
      <w:autoSpaceDN w:val="0"/>
    </w:pPr>
    <w:rPr>
      <w:rFonts w:ascii="Times Roman" w:hAnsi="Times Roman" w:cs="Times Roman"/>
      <w:sz w:val="24"/>
      <w:szCs w:val="24"/>
    </w:rPr>
  </w:style>
  <w:style w:type="character" w:customStyle="1" w:styleId="DocInit">
    <w:name w:val="Doc Init"/>
    <w:basedOn w:val="DefaultParagraphFont"/>
    <w:uiPriority w:val="99"/>
    <w:rsid w:val="00280D1B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280D1B"/>
    <w:rPr>
      <w:rFonts w:ascii="Times Roman" w:hAnsi="Times Roman" w:cs="Times Roman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  <w:rsid w:val="00280D1B"/>
    <w:rPr>
      <w:rFonts w:cs="Times New Roman"/>
    </w:rPr>
  </w:style>
  <w:style w:type="character" w:customStyle="1" w:styleId="Technical6">
    <w:name w:val="Technical 6"/>
    <w:basedOn w:val="DefaultParagraphFont"/>
    <w:uiPriority w:val="99"/>
    <w:rsid w:val="00280D1B"/>
    <w:rPr>
      <w:rFonts w:cs="Times New Roman"/>
    </w:rPr>
  </w:style>
  <w:style w:type="character" w:customStyle="1" w:styleId="Technical2">
    <w:name w:val="Technical 2"/>
    <w:basedOn w:val="DefaultParagraphFont"/>
    <w:uiPriority w:val="99"/>
    <w:rsid w:val="00280D1B"/>
    <w:rPr>
      <w:rFonts w:ascii="Times Roman" w:hAnsi="Times Roman" w:cs="Times Roman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sid w:val="00280D1B"/>
    <w:rPr>
      <w:rFonts w:ascii="Times Roman" w:hAnsi="Times Roman" w:cs="Times Roman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  <w:rsid w:val="00280D1B"/>
    <w:rPr>
      <w:rFonts w:cs="Times New Roman"/>
    </w:rPr>
  </w:style>
  <w:style w:type="character" w:customStyle="1" w:styleId="Technical1">
    <w:name w:val="Technical 1"/>
    <w:basedOn w:val="DefaultParagraphFont"/>
    <w:uiPriority w:val="99"/>
    <w:rsid w:val="00280D1B"/>
    <w:rPr>
      <w:rFonts w:ascii="Times Roman" w:hAnsi="Times Roman" w:cs="Times Roman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  <w:rsid w:val="00280D1B"/>
    <w:rPr>
      <w:rFonts w:cs="Times New Roman"/>
    </w:rPr>
  </w:style>
  <w:style w:type="character" w:customStyle="1" w:styleId="Technical8">
    <w:name w:val="Technical 8"/>
    <w:basedOn w:val="DefaultParagraphFont"/>
    <w:uiPriority w:val="99"/>
    <w:rsid w:val="00280D1B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280D1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280D1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280D1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280D1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280D1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280D1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280D1B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280D1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280D1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280D1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280D1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280D1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280D1B"/>
  </w:style>
  <w:style w:type="character" w:customStyle="1" w:styleId="EquationCaption">
    <w:name w:val="_Equation Caption"/>
    <w:uiPriority w:val="99"/>
    <w:rsid w:val="00280D1B"/>
  </w:style>
  <w:style w:type="paragraph" w:styleId="PlainText">
    <w:name w:val="Plain Text"/>
    <w:basedOn w:val="Normal"/>
    <w:link w:val="PlainTextChar"/>
    <w:uiPriority w:val="99"/>
    <w:rsid w:val="00280D1B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80D1B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80D1B"/>
    <w:pPr>
      <w:widowControl/>
      <w:spacing w:line="240" w:lineRule="atLeast"/>
      <w:ind w:right="-540"/>
      <w:jc w:val="center"/>
    </w:pPr>
    <w:rPr>
      <w:rFonts w:ascii="Times" w:hAnsi="Times" w:cs="Times"/>
      <w:b/>
      <w:bCs/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280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80D1B"/>
    <w:pPr>
      <w:widowControl/>
      <w:autoSpaceDE/>
      <w:autoSpaceDN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0D1B"/>
    <w:rPr>
      <w:rFonts w:ascii="Times Roman" w:hAnsi="Times Roman" w:cs="Times Roman"/>
      <w:sz w:val="24"/>
      <w:szCs w:val="24"/>
    </w:rPr>
  </w:style>
  <w:style w:type="character" w:styleId="Hyperlink">
    <w:name w:val="Hyperlink"/>
    <w:basedOn w:val="DefaultParagraphFont"/>
    <w:uiPriority w:val="99"/>
    <w:rsid w:val="00280D1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80D1B"/>
    <w:pPr>
      <w:widowControl/>
      <w:autoSpaceDE/>
      <w:autoSpaceDN/>
      <w:ind w:left="-9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0D1B"/>
    <w:rPr>
      <w:rFonts w:ascii="Times Roman" w:hAnsi="Times Roman" w:cs="Times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280D1B"/>
    <w:pPr>
      <w:widowControl/>
      <w:autoSpaceDE/>
      <w:autoSpaceDN/>
      <w:jc w:val="center"/>
    </w:pPr>
    <w:rPr>
      <w:i/>
      <w:iCs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80D1B"/>
    <w:rPr>
      <w:rFonts w:ascii="Cambria" w:eastAsia="Times New Roman" w:hAnsi="Cambr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280D1B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280D1B"/>
    <w:pPr>
      <w:tabs>
        <w:tab w:val="left" w:pos="-1440"/>
        <w:tab w:val="left" w:pos="-720"/>
        <w:tab w:val="left" w:pos="0"/>
        <w:tab w:val="left" w:pos="366"/>
        <w:tab w:val="left" w:pos="708"/>
        <w:tab w:val="left" w:pos="1683"/>
        <w:tab w:val="left" w:pos="1903"/>
      </w:tabs>
      <w:suppressAutoHyphens/>
      <w:spacing w:after="120"/>
      <w:ind w:left="720" w:hanging="72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80D1B"/>
    <w:rPr>
      <w:rFonts w:ascii="Times Roman" w:hAnsi="Times Roman" w:cs="Times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80D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0D1B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80D1B"/>
    <w:pPr>
      <w:ind w:left="1440" w:hanging="1440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80D1B"/>
    <w:rPr>
      <w:rFonts w:ascii="Times Roman" w:hAnsi="Times Roman" w:cs="Times Roman"/>
      <w:sz w:val="16"/>
      <w:szCs w:val="16"/>
    </w:rPr>
  </w:style>
  <w:style w:type="character" w:customStyle="1" w:styleId="moz-txt-citetags">
    <w:name w:val="moz-txt-citetags"/>
    <w:basedOn w:val="DefaultParagraphFont"/>
    <w:uiPriority w:val="99"/>
    <w:rsid w:val="00280D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0D1B"/>
    <w:pPr>
      <w:widowControl/>
      <w:tabs>
        <w:tab w:val="center" w:pos="4320"/>
        <w:tab w:val="right" w:pos="8640"/>
      </w:tabs>
      <w:autoSpaceDE/>
      <w:autoSpaceDN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D1B"/>
    <w:rPr>
      <w:rFonts w:ascii="Times Roman" w:hAnsi="Times Roman" w:cs="Times Roman"/>
      <w:sz w:val="24"/>
      <w:szCs w:val="24"/>
    </w:rPr>
  </w:style>
  <w:style w:type="character" w:customStyle="1" w:styleId="ti">
    <w:name w:val="ti"/>
    <w:basedOn w:val="DefaultParagraphFont"/>
    <w:uiPriority w:val="99"/>
    <w:rsid w:val="00280D1B"/>
    <w:rPr>
      <w:rFonts w:cs="Times New Roman"/>
    </w:rPr>
  </w:style>
  <w:style w:type="character" w:customStyle="1" w:styleId="au">
    <w:name w:val="au"/>
    <w:basedOn w:val="DefaultParagraphFont"/>
    <w:uiPriority w:val="99"/>
    <w:rsid w:val="00280D1B"/>
    <w:rPr>
      <w:rFonts w:cs="Times New Roman"/>
    </w:rPr>
  </w:style>
  <w:style w:type="character" w:customStyle="1" w:styleId="em">
    <w:name w:val="em"/>
    <w:basedOn w:val="DefaultParagraphFont"/>
    <w:uiPriority w:val="99"/>
    <w:rsid w:val="00280D1B"/>
    <w:rPr>
      <w:rFonts w:cs="Times New Roman"/>
    </w:rPr>
  </w:style>
  <w:style w:type="character" w:customStyle="1" w:styleId="af">
    <w:name w:val="af"/>
    <w:basedOn w:val="DefaultParagraphFont"/>
    <w:uiPriority w:val="99"/>
    <w:rsid w:val="00280D1B"/>
    <w:rPr>
      <w:rFonts w:cs="Times New Roman"/>
    </w:rPr>
  </w:style>
  <w:style w:type="paragraph" w:customStyle="1" w:styleId="Cyprus-abstrtitle">
    <w:name w:val="Cyprus-abstr title"/>
    <w:basedOn w:val="Normal"/>
    <w:uiPriority w:val="99"/>
    <w:rsid w:val="00280D1B"/>
    <w:pPr>
      <w:widowControl/>
      <w:autoSpaceDE/>
      <w:autoSpaceDN/>
    </w:pPr>
    <w:rPr>
      <w:rFonts w:ascii="Arial" w:hAnsi="Arial" w:cs="Arial"/>
      <w:b/>
      <w:bCs/>
    </w:rPr>
  </w:style>
  <w:style w:type="paragraph" w:customStyle="1" w:styleId="Cyprus-abstrauthor">
    <w:name w:val="Cyprus-abstr author"/>
    <w:basedOn w:val="Normal"/>
    <w:uiPriority w:val="99"/>
    <w:rsid w:val="00280D1B"/>
    <w:pPr>
      <w:widowControl/>
      <w:autoSpaceDE/>
      <w:autoSpaceDN/>
      <w:ind w:left="360"/>
    </w:pPr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078AA"/>
    <w:rPr>
      <w:rFonts w:cs="Times New Roman"/>
      <w:i/>
      <w:iCs/>
    </w:rPr>
  </w:style>
  <w:style w:type="character" w:customStyle="1" w:styleId="an">
    <w:name w:val="an"/>
    <w:basedOn w:val="DefaultParagraphFont"/>
    <w:uiPriority w:val="99"/>
    <w:rsid w:val="004078AA"/>
    <w:rPr>
      <w:rFonts w:cs="Times New Roman"/>
    </w:rPr>
  </w:style>
  <w:style w:type="paragraph" w:customStyle="1" w:styleId="Default">
    <w:name w:val="Default"/>
    <w:rsid w:val="00627C47"/>
    <w:pPr>
      <w:autoSpaceDE w:val="0"/>
      <w:autoSpaceDN w:val="0"/>
      <w:adjustRightInd w:val="0"/>
    </w:pPr>
    <w:rPr>
      <w:rFonts w:ascii="Times Roman" w:hAnsi="Times Roman" w:cs="Times Roman"/>
      <w:color w:val="000000"/>
      <w:sz w:val="24"/>
      <w:szCs w:val="24"/>
    </w:rPr>
  </w:style>
  <w:style w:type="character" w:styleId="HTMLTypewriter">
    <w:name w:val="HTML Typewriter"/>
    <w:basedOn w:val="DefaultParagraphFont"/>
    <w:uiPriority w:val="99"/>
    <w:rsid w:val="00E9458D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E9458D"/>
    <w:rPr>
      <w:rFonts w:cs="Times New Roman"/>
      <w:b/>
      <w:bCs/>
    </w:rPr>
  </w:style>
  <w:style w:type="character" w:customStyle="1" w:styleId="content">
    <w:name w:val="content"/>
    <w:basedOn w:val="DefaultParagraphFont"/>
    <w:uiPriority w:val="99"/>
    <w:rsid w:val="005F474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F474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1C0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inalpapernumber">
    <w:name w:val="finalpapernumber"/>
    <w:basedOn w:val="DefaultParagraphFont"/>
    <w:rsid w:val="00382534"/>
  </w:style>
  <w:style w:type="character" w:customStyle="1" w:styleId="paperlisttitle">
    <w:name w:val="paperlisttitle"/>
    <w:basedOn w:val="DefaultParagraphFont"/>
    <w:rsid w:val="00382534"/>
  </w:style>
  <w:style w:type="paragraph" w:styleId="BalloonText">
    <w:name w:val="Balloon Text"/>
    <w:basedOn w:val="Normal"/>
    <w:link w:val="BalloonTextChar"/>
    <w:uiPriority w:val="99"/>
    <w:semiHidden/>
    <w:unhideWhenUsed/>
    <w:rsid w:val="00C31F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6E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15D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5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72"/>
    <w:rsid w:val="002D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527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15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4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9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0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12365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8/rspb.2020.2070" TargetMode="External"/><Relationship Id="rId13" Type="http://schemas.openxmlformats.org/officeDocument/2006/relationships/hyperlink" Target="https://doi.org/10.15468/d8pac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389/fmars.2021.740602" TargetMode="External"/><Relationship Id="rId12" Type="http://schemas.openxmlformats.org/officeDocument/2006/relationships/hyperlink" Target="http://dx.doi.org/10.1016/j.dsr.2015.10.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242/jeb.12950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3389/fmars.2019.00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oneear.2019.10.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6151</Words>
  <Characters>38665</Characters>
  <Application>Microsoft Office Word</Application>
  <DocSecurity>0</DocSecurity>
  <Lines>322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Kitchen Sink CV, updated 4 January 1996</vt:lpstr>
    </vt:vector>
  </TitlesOfParts>
  <Company> </Company>
  <LinksUpToDate>false</LinksUpToDate>
  <CharactersWithSpaces>44727</CharactersWithSpaces>
  <SharedDoc>false</SharedDoc>
  <HLinks>
    <vt:vector size="42" baseType="variant">
      <vt:variant>
        <vt:i4>4653105</vt:i4>
      </vt:variant>
      <vt:variant>
        <vt:i4>18</vt:i4>
      </vt:variant>
      <vt:variant>
        <vt:i4>0</vt:i4>
      </vt:variant>
      <vt:variant>
        <vt:i4>5</vt:i4>
      </vt:variant>
      <vt:variant>
        <vt:lpwstr>http://www-ca2.csa.com/ids70/view_record.php?id=3&amp;recnum=2&amp;SID=3b5b604f4c1cba4a15bfa9fe198a2501</vt:lpwstr>
      </vt:variant>
      <vt:variant>
        <vt:lpwstr/>
      </vt:variant>
      <vt:variant>
        <vt:i4>917581</vt:i4>
      </vt:variant>
      <vt:variant>
        <vt:i4>15</vt:i4>
      </vt:variant>
      <vt:variant>
        <vt:i4>0</vt:i4>
      </vt:variant>
      <vt:variant>
        <vt:i4>5</vt:i4>
      </vt:variant>
      <vt:variant>
        <vt:lpwstr>http://www-ca2.csa.com/ids70/p_search_form.php?field=au&amp;query=halanych+km&amp;log=literal&amp;SID=3b5b604f4c1cba4a15bfa9fe198a2501</vt:lpwstr>
      </vt:variant>
      <vt:variant>
        <vt:lpwstr/>
      </vt:variant>
      <vt:variant>
        <vt:i4>7733282</vt:i4>
      </vt:variant>
      <vt:variant>
        <vt:i4>12</vt:i4>
      </vt:variant>
      <vt:variant>
        <vt:i4>0</vt:i4>
      </vt:variant>
      <vt:variant>
        <vt:i4>5</vt:i4>
      </vt:variant>
      <vt:variant>
        <vt:lpwstr>http://www-ca2.csa.com/ids70/p_search_form.php?field=au&amp;query=mullineaux+ls&amp;log=literal&amp;SID=3b5b604f4c1cba4a15bfa9fe198a2501</vt:lpwstr>
      </vt:variant>
      <vt:variant>
        <vt:lpwstr/>
      </vt:variant>
      <vt:variant>
        <vt:i4>4718658</vt:i4>
      </vt:variant>
      <vt:variant>
        <vt:i4>9</vt:i4>
      </vt:variant>
      <vt:variant>
        <vt:i4>0</vt:i4>
      </vt:variant>
      <vt:variant>
        <vt:i4>5</vt:i4>
      </vt:variant>
      <vt:variant>
        <vt:lpwstr>http://www-ca2.csa.com/ids70/p_search_form.php?field=au&amp;query=shank+tm&amp;log=literal&amp;SID=3b5b604f4c1cba4a15bfa9fe198a2501</vt:lpwstr>
      </vt:variant>
      <vt:variant>
        <vt:lpwstr/>
      </vt:variant>
      <vt:variant>
        <vt:i4>1048654</vt:i4>
      </vt:variant>
      <vt:variant>
        <vt:i4>6</vt:i4>
      </vt:variant>
      <vt:variant>
        <vt:i4>0</vt:i4>
      </vt:variant>
      <vt:variant>
        <vt:i4>5</vt:i4>
      </vt:variant>
      <vt:variant>
        <vt:lpwstr>http://www-ca2.csa.com/ids70/p_search_form.php?field=au&amp;query=jennings+rm&amp;log=literal&amp;SID=3b5b604f4c1cba4a15bfa9fe198a2501</vt:lpwstr>
      </vt:variant>
      <vt:variant>
        <vt:lpwstr/>
      </vt:variant>
      <vt:variant>
        <vt:i4>6291492</vt:i4>
      </vt:variant>
      <vt:variant>
        <vt:i4>3</vt:i4>
      </vt:variant>
      <vt:variant>
        <vt:i4>0</vt:i4>
      </vt:variant>
      <vt:variant>
        <vt:i4>5</vt:i4>
      </vt:variant>
      <vt:variant>
        <vt:lpwstr>javascript:var myWindow=window.open('http://eco.confex.com/eco/2007/techprogram/P4667.HTM','whatever','width=775,menubar=no,location=yes,directories=no,status=yes,scrollbars=yes,height=350,resizable=yes'); if (myWindow.focus) %7bmyWindow.focus(); %7d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http://www.womenoceanographers.org/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Sink CV, updated 4 January 1996</dc:title>
  <dc:subject/>
  <dc:creator>Authorized User</dc:creator>
  <cp:keywords/>
  <dc:description/>
  <cp:lastModifiedBy>Lauren S Mullineaux</cp:lastModifiedBy>
  <cp:revision>3</cp:revision>
  <cp:lastPrinted>2000-07-10T13:10:00Z</cp:lastPrinted>
  <dcterms:created xsi:type="dcterms:W3CDTF">2023-09-28T15:09:00Z</dcterms:created>
  <dcterms:modified xsi:type="dcterms:W3CDTF">2023-09-28T15:27:00Z</dcterms:modified>
</cp:coreProperties>
</file>