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6746A" w14:textId="77777777" w:rsidR="00DC08B5" w:rsidRDefault="00DC08B5" w:rsidP="004F14E4">
      <w:pPr>
        <w:rPr>
          <w:b/>
        </w:rPr>
      </w:pPr>
      <w:proofErr w:type="gramStart"/>
      <w:r>
        <w:rPr>
          <w:b/>
        </w:rPr>
        <w:t>Breakout 3, Day 2.</w:t>
      </w:r>
      <w:proofErr w:type="gramEnd"/>
    </w:p>
    <w:p w14:paraId="23340BE0" w14:textId="77777777" w:rsidR="00455A83" w:rsidRDefault="00DC08B5" w:rsidP="004F14E4">
      <w:pPr>
        <w:rPr>
          <w:b/>
        </w:rPr>
      </w:pPr>
      <w:r>
        <w:rPr>
          <w:b/>
        </w:rPr>
        <w:t xml:space="preserve">Research foci in coastal </w:t>
      </w:r>
      <w:r w:rsidR="00455A83">
        <w:rPr>
          <w:b/>
        </w:rPr>
        <w:t>and open ocean settings</w:t>
      </w:r>
    </w:p>
    <w:p w14:paraId="1F0428E0" w14:textId="77777777" w:rsidR="00455A83" w:rsidRDefault="00455A83" w:rsidP="004F14E4">
      <w:pPr>
        <w:rPr>
          <w:b/>
        </w:rPr>
      </w:pPr>
    </w:p>
    <w:p w14:paraId="617377E7" w14:textId="6DBC28FF" w:rsidR="004F14E4" w:rsidRPr="00455A83" w:rsidRDefault="004F14E4" w:rsidP="00455A83">
      <w:pPr>
        <w:rPr>
          <w:b/>
        </w:rPr>
      </w:pPr>
      <w:r w:rsidRPr="00DC1251">
        <w:rPr>
          <w:b/>
        </w:rPr>
        <w:t>KEY QUESTIONS</w:t>
      </w:r>
      <w:r w:rsidR="00455A83">
        <w:rPr>
          <w:b/>
        </w:rPr>
        <w:t xml:space="preserve"> that emerged from discussion</w:t>
      </w:r>
      <w:r w:rsidRPr="00DC1251">
        <w:rPr>
          <w:b/>
        </w:rPr>
        <w:t>:</w:t>
      </w:r>
    </w:p>
    <w:p w14:paraId="54E7ACAA" w14:textId="77777777" w:rsidR="00455A83" w:rsidRDefault="004F14E4" w:rsidP="004F14E4">
      <w:pPr>
        <w:pStyle w:val="ListParagraph"/>
        <w:numPr>
          <w:ilvl w:val="0"/>
          <w:numId w:val="9"/>
        </w:numPr>
        <w:spacing w:before="100" w:beforeAutospacing="1" w:after="240"/>
        <w:contextualSpacing w:val="0"/>
        <w:rPr>
          <w:rFonts w:ascii="Times New Roman" w:hAnsi="Times New Roman" w:cs="Times New Roman"/>
          <w:b/>
        </w:rPr>
      </w:pPr>
      <w:r w:rsidRPr="004F14E4">
        <w:rPr>
          <w:rFonts w:ascii="Times New Roman" w:hAnsi="Times New Roman" w:cs="Times New Roman"/>
          <w:b/>
        </w:rPr>
        <w:t xml:space="preserve">What are the spatial and temporal variations in the magnitude of trophic linkages in the N. </w:t>
      </w:r>
      <w:proofErr w:type="spellStart"/>
      <w:r w:rsidRPr="004F14E4">
        <w:rPr>
          <w:rFonts w:ascii="Times New Roman" w:hAnsi="Times New Roman" w:cs="Times New Roman"/>
          <w:b/>
        </w:rPr>
        <w:t>Atl</w:t>
      </w:r>
      <w:proofErr w:type="spellEnd"/>
      <w:r w:rsidRPr="004F14E4">
        <w:rPr>
          <w:rFonts w:ascii="Times New Roman" w:hAnsi="Times New Roman" w:cs="Times New Roman"/>
          <w:b/>
        </w:rPr>
        <w:t>/Arctic system?</w:t>
      </w:r>
      <w:r w:rsidR="00455A83" w:rsidRPr="00455A83">
        <w:rPr>
          <w:rFonts w:ascii="Times New Roman" w:hAnsi="Times New Roman" w:cs="Times New Roman"/>
          <w:b/>
        </w:rPr>
        <w:t xml:space="preserve"> </w:t>
      </w:r>
    </w:p>
    <w:p w14:paraId="2699DEE1" w14:textId="77777777" w:rsidR="00455A83" w:rsidRDefault="00455A83" w:rsidP="00455A83">
      <w:pPr>
        <w:pStyle w:val="ListParagraph"/>
        <w:numPr>
          <w:ilvl w:val="0"/>
          <w:numId w:val="9"/>
        </w:numPr>
        <w:spacing w:before="100" w:beforeAutospacing="1" w:after="240"/>
        <w:contextualSpacing w:val="0"/>
        <w:rPr>
          <w:rFonts w:ascii="Times New Roman" w:hAnsi="Times New Roman" w:cs="Times New Roman"/>
          <w:b/>
        </w:rPr>
      </w:pPr>
      <w:r w:rsidRPr="004F14E4">
        <w:rPr>
          <w:rFonts w:ascii="Times New Roman" w:hAnsi="Times New Roman" w:cs="Times New Roman"/>
          <w:b/>
        </w:rPr>
        <w:t>What controls</w:t>
      </w:r>
      <w:r>
        <w:rPr>
          <w:rFonts w:ascii="Times New Roman" w:hAnsi="Times New Roman" w:cs="Times New Roman"/>
          <w:b/>
        </w:rPr>
        <w:t xml:space="preserve"> the</w:t>
      </w:r>
      <w:r w:rsidRPr="004F14E4">
        <w:rPr>
          <w:rFonts w:ascii="Times New Roman" w:hAnsi="Times New Roman" w:cs="Times New Roman"/>
          <w:b/>
        </w:rPr>
        <w:t xml:space="preserve"> timing of ‘events’ in the annual cycle</w:t>
      </w:r>
      <w:r>
        <w:rPr>
          <w:rFonts w:ascii="Times New Roman" w:hAnsi="Times New Roman" w:cs="Times New Roman"/>
          <w:b/>
        </w:rPr>
        <w:t xml:space="preserve"> in the N </w:t>
      </w:r>
      <w:proofErr w:type="spellStart"/>
      <w:r>
        <w:rPr>
          <w:rFonts w:ascii="Times New Roman" w:hAnsi="Times New Roman" w:cs="Times New Roman"/>
          <w:b/>
        </w:rPr>
        <w:t>Atl</w:t>
      </w:r>
      <w:proofErr w:type="spellEnd"/>
      <w:r>
        <w:rPr>
          <w:rFonts w:ascii="Times New Roman" w:hAnsi="Times New Roman" w:cs="Times New Roman"/>
          <w:b/>
        </w:rPr>
        <w:t>/ Arctic system</w:t>
      </w:r>
      <w:r w:rsidRPr="004F14E4">
        <w:rPr>
          <w:rFonts w:ascii="Times New Roman" w:hAnsi="Times New Roman" w:cs="Times New Roman"/>
          <w:b/>
        </w:rPr>
        <w:t>?</w:t>
      </w:r>
    </w:p>
    <w:p w14:paraId="1029656F" w14:textId="77777777" w:rsidR="00455A83" w:rsidRPr="00455A83" w:rsidRDefault="002963F4" w:rsidP="00455A83">
      <w:pPr>
        <w:pStyle w:val="ListParagraph"/>
        <w:numPr>
          <w:ilvl w:val="0"/>
          <w:numId w:val="9"/>
        </w:numPr>
        <w:spacing w:before="100" w:beforeAutospacing="1" w:after="240"/>
        <w:contextualSpacing w:val="0"/>
        <w:rPr>
          <w:rFonts w:ascii="Times New Roman" w:hAnsi="Times New Roman" w:cs="Times New Roman"/>
          <w:b/>
        </w:rPr>
      </w:pPr>
      <w:r w:rsidRPr="00455A83">
        <w:rPr>
          <w:rFonts w:ascii="Times New Roman" w:hAnsi="Times New Roman" w:cs="Times New Roman"/>
          <w:b/>
          <w:szCs w:val="20"/>
        </w:rPr>
        <w:t>What are the</w:t>
      </w:r>
      <w:r w:rsidR="0019693C" w:rsidRPr="00455A83">
        <w:rPr>
          <w:rFonts w:ascii="Times New Roman" w:hAnsi="Times New Roman" w:cs="Times New Roman"/>
          <w:b/>
          <w:szCs w:val="20"/>
        </w:rPr>
        <w:t xml:space="preserve"> effects of</w:t>
      </w:r>
      <w:r w:rsidR="00344971" w:rsidRPr="00455A83">
        <w:rPr>
          <w:rFonts w:ascii="Times New Roman" w:hAnsi="Times New Roman" w:cs="Times New Roman"/>
          <w:b/>
          <w:szCs w:val="20"/>
        </w:rPr>
        <w:t xml:space="preserve"> coupled multi-scale</w:t>
      </w:r>
      <w:r w:rsidRPr="00455A83">
        <w:rPr>
          <w:rFonts w:ascii="Times New Roman" w:hAnsi="Times New Roman" w:cs="Times New Roman"/>
          <w:b/>
          <w:szCs w:val="20"/>
        </w:rPr>
        <w:t xml:space="preserve"> physical processes on the structure of N </w:t>
      </w:r>
      <w:proofErr w:type="spellStart"/>
      <w:r w:rsidRPr="00455A83">
        <w:rPr>
          <w:rFonts w:ascii="Times New Roman" w:hAnsi="Times New Roman" w:cs="Times New Roman"/>
          <w:b/>
          <w:szCs w:val="20"/>
        </w:rPr>
        <w:t>Atl</w:t>
      </w:r>
      <w:proofErr w:type="spellEnd"/>
      <w:r w:rsidRPr="00455A83">
        <w:rPr>
          <w:rFonts w:ascii="Times New Roman" w:hAnsi="Times New Roman" w:cs="Times New Roman"/>
          <w:b/>
          <w:szCs w:val="20"/>
        </w:rPr>
        <w:t xml:space="preserve">/Arctic food webs?   </w:t>
      </w:r>
    </w:p>
    <w:p w14:paraId="4E366807" w14:textId="1F251543" w:rsidR="00D60185" w:rsidRPr="00455A83" w:rsidRDefault="00D60185" w:rsidP="00455A83">
      <w:pPr>
        <w:pStyle w:val="ListParagraph"/>
        <w:numPr>
          <w:ilvl w:val="0"/>
          <w:numId w:val="9"/>
        </w:numPr>
        <w:spacing w:before="100" w:beforeAutospacing="1" w:after="240"/>
        <w:contextualSpacing w:val="0"/>
        <w:rPr>
          <w:rFonts w:ascii="Times New Roman" w:hAnsi="Times New Roman" w:cs="Times New Roman"/>
          <w:b/>
        </w:rPr>
      </w:pPr>
      <w:r w:rsidRPr="00455A83">
        <w:rPr>
          <w:rFonts w:ascii="Times New Roman" w:hAnsi="Times New Roman" w:cs="Times New Roman"/>
          <w:b/>
        </w:rPr>
        <w:t xml:space="preserve">How will biogeography, life history and behavior be influenced by environmental change and impact food webs? </w:t>
      </w:r>
    </w:p>
    <w:p w14:paraId="2A57DC33" w14:textId="77777777" w:rsidR="004F14E4" w:rsidRDefault="004F14E4" w:rsidP="007E487D">
      <w:pPr>
        <w:rPr>
          <w:b/>
        </w:rPr>
      </w:pPr>
    </w:p>
    <w:p w14:paraId="3842D9E1" w14:textId="77777777" w:rsidR="004F14E4" w:rsidRDefault="004F14E4" w:rsidP="007E487D">
      <w:pPr>
        <w:rPr>
          <w:b/>
        </w:rPr>
      </w:pPr>
    </w:p>
    <w:p w14:paraId="77AD6D18" w14:textId="77777777" w:rsidR="004F14E4" w:rsidRDefault="004F14E4" w:rsidP="007E487D">
      <w:pPr>
        <w:rPr>
          <w:b/>
        </w:rPr>
      </w:pPr>
    </w:p>
    <w:p w14:paraId="533F222F" w14:textId="77777777" w:rsidR="004F14E4" w:rsidRDefault="004F14E4" w:rsidP="007E487D">
      <w:pPr>
        <w:rPr>
          <w:b/>
        </w:rPr>
      </w:pPr>
    </w:p>
    <w:p w14:paraId="39B7ABE3" w14:textId="37C53233" w:rsidR="007E487D" w:rsidRPr="00DC1251" w:rsidRDefault="004F14E4" w:rsidP="007E487D">
      <w:pPr>
        <w:rPr>
          <w:b/>
        </w:rPr>
      </w:pPr>
      <w:r>
        <w:rPr>
          <w:b/>
        </w:rPr>
        <w:t>Fleshing it out…</w:t>
      </w:r>
    </w:p>
    <w:p w14:paraId="5649E3AD" w14:textId="77777777" w:rsidR="007E487D" w:rsidRDefault="007E487D" w:rsidP="007E487D"/>
    <w:p w14:paraId="2B1F3675" w14:textId="77777777" w:rsidR="00AC56F4" w:rsidRDefault="00AC56F4" w:rsidP="00AC56F4">
      <w:pPr>
        <w:rPr>
          <w:b/>
        </w:rPr>
      </w:pPr>
      <w:r w:rsidRPr="004F14E4">
        <w:rPr>
          <w:rFonts w:ascii="Times New Roman" w:hAnsi="Times New Roman" w:cs="Times New Roman"/>
          <w:b/>
        </w:rPr>
        <w:t xml:space="preserve">What are the spatial and temporal variations in the magnitude of trophic linkages in the N. </w:t>
      </w:r>
      <w:proofErr w:type="spellStart"/>
      <w:r w:rsidRPr="004F14E4">
        <w:rPr>
          <w:rFonts w:ascii="Times New Roman" w:hAnsi="Times New Roman" w:cs="Times New Roman"/>
          <w:b/>
        </w:rPr>
        <w:t>Atl</w:t>
      </w:r>
      <w:proofErr w:type="spellEnd"/>
      <w:r w:rsidRPr="004F14E4">
        <w:rPr>
          <w:rFonts w:ascii="Times New Roman" w:hAnsi="Times New Roman" w:cs="Times New Roman"/>
          <w:b/>
        </w:rPr>
        <w:t>/Arctic system?</w:t>
      </w:r>
    </w:p>
    <w:p w14:paraId="6778E5D1" w14:textId="77777777" w:rsidR="00AC56F4" w:rsidRPr="004E35FE" w:rsidRDefault="00AC56F4" w:rsidP="00AC56F4">
      <w:pPr>
        <w:rPr>
          <w:b/>
        </w:rPr>
      </w:pPr>
    </w:p>
    <w:p w14:paraId="24156F6D" w14:textId="77777777" w:rsidR="00AC56F4" w:rsidRDefault="00AC56F4" w:rsidP="00AC56F4">
      <w:pPr>
        <w:pStyle w:val="ListParagraph"/>
        <w:numPr>
          <w:ilvl w:val="0"/>
          <w:numId w:val="7"/>
        </w:numPr>
        <w:ind w:left="1080" w:hanging="360"/>
      </w:pPr>
      <w:r>
        <w:t>Fishing pressure can result in trophic cascades by restructuring the food web. What are the consequences for carbon flux?</w:t>
      </w:r>
    </w:p>
    <w:p w14:paraId="65605CAC" w14:textId="77777777" w:rsidR="00AC56F4" w:rsidRDefault="00AC56F4" w:rsidP="00AC56F4">
      <w:pPr>
        <w:pStyle w:val="ListParagraph"/>
        <w:numPr>
          <w:ilvl w:val="0"/>
          <w:numId w:val="7"/>
        </w:numPr>
        <w:ind w:left="1080" w:hanging="360"/>
      </w:pPr>
      <w:r>
        <w:t xml:space="preserve">What sort of processes impacts the flow of carbon to the </w:t>
      </w:r>
      <w:proofErr w:type="spellStart"/>
      <w:r>
        <w:t>meso</w:t>
      </w:r>
      <w:proofErr w:type="spellEnd"/>
      <w:r>
        <w:t>-pelagic layers?</w:t>
      </w:r>
    </w:p>
    <w:p w14:paraId="3CD0158A" w14:textId="77777777" w:rsidR="00AC56F4" w:rsidRDefault="00AC56F4" w:rsidP="00AC56F4">
      <w:pPr>
        <w:pStyle w:val="ListParagraph"/>
        <w:numPr>
          <w:ilvl w:val="0"/>
          <w:numId w:val="7"/>
        </w:numPr>
        <w:ind w:left="1080" w:hanging="360"/>
      </w:pPr>
      <w:r>
        <w:t>How does plankton size structure influence trophic and elemental transfer?</w:t>
      </w:r>
    </w:p>
    <w:p w14:paraId="15D72DEC" w14:textId="77777777" w:rsidR="00AC56F4" w:rsidRDefault="00AC56F4" w:rsidP="00AC56F4">
      <w:pPr>
        <w:pStyle w:val="ListParagraph"/>
        <w:numPr>
          <w:ilvl w:val="0"/>
          <w:numId w:val="7"/>
        </w:numPr>
        <w:ind w:left="1080" w:hanging="360"/>
      </w:pPr>
      <w:r>
        <w:t>Parasites, viruses?</w:t>
      </w:r>
    </w:p>
    <w:p w14:paraId="6BB0573C" w14:textId="1522B026" w:rsidR="007E487D" w:rsidRPr="002A300F" w:rsidRDefault="002A300F" w:rsidP="002A300F">
      <w:pPr>
        <w:spacing w:before="100" w:beforeAutospacing="1" w:after="100" w:afterAutospacing="1"/>
        <w:rPr>
          <w:rFonts w:ascii="Times" w:hAnsi="Times" w:cs="Times New Roman"/>
          <w:b/>
        </w:rPr>
      </w:pPr>
      <w:r w:rsidRPr="002A300F">
        <w:rPr>
          <w:rFonts w:ascii="Times" w:hAnsi="Times" w:cs="Times New Roman"/>
          <w:b/>
        </w:rPr>
        <w:t>What controls timing of ‘events’ in the annual cycle?</w:t>
      </w:r>
    </w:p>
    <w:p w14:paraId="4285693D" w14:textId="77777777" w:rsidR="00AC56F4" w:rsidRPr="002A300F" w:rsidRDefault="00AC56F4" w:rsidP="00AC56F4">
      <w:pPr>
        <w:pStyle w:val="ListParagraph"/>
        <w:numPr>
          <w:ilvl w:val="0"/>
          <w:numId w:val="6"/>
        </w:numPr>
      </w:pPr>
      <w:r w:rsidRPr="002A300F">
        <w:rPr>
          <w:rFonts w:ascii="Times" w:hAnsi="Times" w:cs="Times New Roman"/>
        </w:rPr>
        <w:t xml:space="preserve">What controls </w:t>
      </w:r>
      <w:r>
        <w:rPr>
          <w:rFonts w:ascii="Times" w:hAnsi="Times" w:cs="Times New Roman"/>
        </w:rPr>
        <w:t>the timing of the initial</w:t>
      </w:r>
      <w:r w:rsidRPr="002A300F">
        <w:rPr>
          <w:rFonts w:ascii="Times" w:hAnsi="Times" w:cs="Times New Roman"/>
        </w:rPr>
        <w:t xml:space="preserve"> diatom spring bloom and the emergence of </w:t>
      </w:r>
      <w:proofErr w:type="spellStart"/>
      <w:r w:rsidRPr="002A300F">
        <w:rPr>
          <w:rFonts w:ascii="Times" w:hAnsi="Times" w:cs="Times New Roman"/>
          <w:i/>
          <w:iCs/>
        </w:rPr>
        <w:t>Calanus</w:t>
      </w:r>
      <w:proofErr w:type="spellEnd"/>
      <w:r w:rsidRPr="002A300F">
        <w:rPr>
          <w:rFonts w:ascii="Times" w:hAnsi="Times" w:cs="Times New Roman"/>
          <w:i/>
          <w:iCs/>
        </w:rPr>
        <w:t xml:space="preserve"> </w:t>
      </w:r>
      <w:r w:rsidRPr="002A300F">
        <w:rPr>
          <w:rFonts w:ascii="Times" w:hAnsi="Times" w:cs="Times New Roman"/>
        </w:rPr>
        <w:t>from diapause?</w:t>
      </w:r>
    </w:p>
    <w:p w14:paraId="132332F6" w14:textId="77777777" w:rsidR="00AC56F4" w:rsidRPr="002A300F" w:rsidRDefault="00AC56F4" w:rsidP="00AC56F4">
      <w:pPr>
        <w:pStyle w:val="ListParagraph"/>
        <w:numPr>
          <w:ilvl w:val="0"/>
          <w:numId w:val="6"/>
        </w:numPr>
      </w:pPr>
      <w:r w:rsidRPr="002A300F">
        <w:rPr>
          <w:rFonts w:ascii="Times" w:hAnsi="Times" w:cs="Times New Roman"/>
        </w:rPr>
        <w:t>How do the controls on timing of events vary geographically and with climate change?</w:t>
      </w:r>
    </w:p>
    <w:p w14:paraId="2AD82296" w14:textId="77777777" w:rsidR="00AC56F4" w:rsidRPr="00AC56F4" w:rsidRDefault="00AC56F4" w:rsidP="00AC56F4">
      <w:pPr>
        <w:pStyle w:val="ListParagraph"/>
        <w:numPr>
          <w:ilvl w:val="0"/>
          <w:numId w:val="6"/>
        </w:numPr>
      </w:pPr>
      <w:r w:rsidRPr="002A300F">
        <w:rPr>
          <w:rFonts w:ascii="Times" w:hAnsi="Times" w:cs="Times New Roman"/>
        </w:rPr>
        <w:t xml:space="preserve">How could changes in timing of events affect events later in the annual cycle (does the magnitude of the </w:t>
      </w:r>
      <w:proofErr w:type="gramStart"/>
      <w:r w:rsidRPr="002A300F">
        <w:rPr>
          <w:rFonts w:ascii="Times" w:hAnsi="Times" w:cs="Times New Roman"/>
        </w:rPr>
        <w:t>fall  bloom</w:t>
      </w:r>
      <w:proofErr w:type="gramEnd"/>
      <w:r w:rsidRPr="002A300F">
        <w:rPr>
          <w:rFonts w:ascii="Times" w:hAnsi="Times" w:cs="Times New Roman"/>
        </w:rPr>
        <w:t xml:space="preserve"> affect timing or magnitude of the </w:t>
      </w:r>
      <w:proofErr w:type="spellStart"/>
      <w:r w:rsidRPr="002A300F">
        <w:rPr>
          <w:rFonts w:ascii="Times" w:hAnsi="Times" w:cs="Times New Roman"/>
          <w:i/>
          <w:iCs/>
        </w:rPr>
        <w:t>Calanus</w:t>
      </w:r>
      <w:proofErr w:type="spellEnd"/>
      <w:r w:rsidRPr="002A300F">
        <w:rPr>
          <w:rFonts w:ascii="Times" w:hAnsi="Times" w:cs="Times New Roman"/>
          <w:i/>
          <w:iCs/>
        </w:rPr>
        <w:t xml:space="preserve"> </w:t>
      </w:r>
      <w:r w:rsidRPr="002A300F">
        <w:rPr>
          <w:rFonts w:ascii="Times" w:hAnsi="Times" w:cs="Times New Roman"/>
        </w:rPr>
        <w:t>population in the spring)?</w:t>
      </w:r>
    </w:p>
    <w:p w14:paraId="670F8E82" w14:textId="40B3A5CA" w:rsidR="007E487D" w:rsidRDefault="007E487D" w:rsidP="00AC56F4">
      <w:pPr>
        <w:pStyle w:val="ListParagraph"/>
        <w:numPr>
          <w:ilvl w:val="0"/>
          <w:numId w:val="6"/>
        </w:numPr>
      </w:pPr>
      <w:r>
        <w:t xml:space="preserve">Timing of diatom flux? Doesn`t fit the paradigm of Si runs out and then </w:t>
      </w:r>
      <w:r w:rsidR="000B2E0E">
        <w:t xml:space="preserve">they </w:t>
      </w:r>
      <w:r>
        <w:t>sink. What are nutritional changes associated with Si limitation?</w:t>
      </w:r>
    </w:p>
    <w:p w14:paraId="5ADAF8DA" w14:textId="77777777" w:rsidR="007E487D" w:rsidRDefault="007E487D" w:rsidP="007E487D">
      <w:pPr>
        <w:pStyle w:val="ListParagraph"/>
        <w:numPr>
          <w:ilvl w:val="0"/>
          <w:numId w:val="6"/>
        </w:numPr>
      </w:pPr>
      <w:r>
        <w:lastRenderedPageBreak/>
        <w:t xml:space="preserve">What is the role of prior events on spring bloom? (Fall Fe. Limitation? Depth of winter mixed layer? Changing ocean temperature). </w:t>
      </w:r>
    </w:p>
    <w:p w14:paraId="1D89A50E" w14:textId="77777777" w:rsidR="007E487D" w:rsidRDefault="007E487D" w:rsidP="007E487D">
      <w:pPr>
        <w:pStyle w:val="ListParagraph"/>
        <w:numPr>
          <w:ilvl w:val="0"/>
          <w:numId w:val="6"/>
        </w:numPr>
      </w:pPr>
      <w:r>
        <w:t>Bloom phenology: role of fronts, winds, eddies, deep winter mixing, in setting stage. Do the mechanisms for bloom initiation vary inter-annually and regionally?</w:t>
      </w:r>
    </w:p>
    <w:p w14:paraId="448DC61B" w14:textId="0BCDFD19" w:rsidR="007E487D" w:rsidRDefault="007E487D" w:rsidP="007E487D">
      <w:pPr>
        <w:pStyle w:val="ListParagraph"/>
        <w:numPr>
          <w:ilvl w:val="0"/>
          <w:numId w:val="6"/>
        </w:numPr>
      </w:pPr>
      <w:r>
        <w:t xml:space="preserve">Role of top down pressure (in regulating bloom </w:t>
      </w:r>
      <w:r w:rsidR="007002FB">
        <w:t xml:space="preserve">phenology – e.g. what triggers </w:t>
      </w:r>
      <w:proofErr w:type="spellStart"/>
      <w:r w:rsidR="007002FB">
        <w:t>C</w:t>
      </w:r>
      <w:r>
        <w:t>alanus</w:t>
      </w:r>
      <w:proofErr w:type="spellEnd"/>
      <w:r>
        <w:t xml:space="preserve"> emergence from diapause?)</w:t>
      </w:r>
    </w:p>
    <w:p w14:paraId="6F2161A7" w14:textId="242B493B" w:rsidR="008D0C28" w:rsidRDefault="007E487D" w:rsidP="008D0C28">
      <w:pPr>
        <w:pStyle w:val="ListParagraph"/>
        <w:numPr>
          <w:ilvl w:val="0"/>
          <w:numId w:val="6"/>
        </w:numPr>
      </w:pPr>
      <w:r>
        <w:t xml:space="preserve">Where </w:t>
      </w:r>
      <w:r w:rsidR="0000360A">
        <w:t xml:space="preserve">and when </w:t>
      </w:r>
      <w:r>
        <w:t>do seed populations come from?</w:t>
      </w:r>
      <w:r w:rsidR="008D0C28">
        <w:t xml:space="preserve"> - What defines the variability of the annual spring bloom system of the North Atlantic and the Arctic? Is it chaotic, spatially variable, how does it get seeded, do the seed population matter, and how does the timing vary and why? </w:t>
      </w:r>
    </w:p>
    <w:p w14:paraId="23E97709" w14:textId="2F935735" w:rsidR="002A300F" w:rsidRPr="002A300F" w:rsidRDefault="002A300F" w:rsidP="00AC56F4">
      <w:pPr>
        <w:ind w:left="720"/>
      </w:pPr>
    </w:p>
    <w:p w14:paraId="60C351AB" w14:textId="77777777" w:rsidR="00FA23CC" w:rsidRDefault="00FA23CC" w:rsidP="00FA23CC">
      <w:pPr>
        <w:rPr>
          <w:b/>
        </w:rPr>
      </w:pPr>
      <w:r w:rsidRPr="00455A83">
        <w:rPr>
          <w:rFonts w:ascii="Times New Roman" w:hAnsi="Times New Roman" w:cs="Times New Roman"/>
          <w:b/>
          <w:szCs w:val="20"/>
        </w:rPr>
        <w:t xml:space="preserve">What are the effects of coupled multi-scale physical processes on the structure of N </w:t>
      </w:r>
      <w:proofErr w:type="spellStart"/>
      <w:r w:rsidRPr="00455A83">
        <w:rPr>
          <w:rFonts w:ascii="Times New Roman" w:hAnsi="Times New Roman" w:cs="Times New Roman"/>
          <w:b/>
          <w:szCs w:val="20"/>
        </w:rPr>
        <w:t>Atl</w:t>
      </w:r>
      <w:proofErr w:type="spellEnd"/>
      <w:r w:rsidRPr="00455A83">
        <w:rPr>
          <w:rFonts w:ascii="Times New Roman" w:hAnsi="Times New Roman" w:cs="Times New Roman"/>
          <w:b/>
          <w:szCs w:val="20"/>
        </w:rPr>
        <w:t>/Arctic food webs?</w:t>
      </w:r>
    </w:p>
    <w:p w14:paraId="4020EF21" w14:textId="77777777" w:rsidR="00FA23CC" w:rsidRPr="00FA23CC" w:rsidRDefault="00FA23CC" w:rsidP="00FA23CC">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0"/>
        </w:rPr>
      </w:pPr>
      <w:r w:rsidRPr="00FA23CC">
        <w:rPr>
          <w:rFonts w:ascii="Times New Roman" w:hAnsi="Times New Roman" w:cs="Times New Roman"/>
          <w:szCs w:val="20"/>
        </w:rPr>
        <w:t xml:space="preserve">What is the relative importance of local vs. remote </w:t>
      </w:r>
      <w:proofErr w:type="spellStart"/>
      <w:r w:rsidRPr="00FA23CC">
        <w:rPr>
          <w:rFonts w:ascii="Times New Roman" w:hAnsi="Times New Roman" w:cs="Times New Roman"/>
          <w:szCs w:val="20"/>
        </w:rPr>
        <w:t>forcings</w:t>
      </w:r>
      <w:proofErr w:type="spellEnd"/>
      <w:r w:rsidRPr="00FA23CC">
        <w:rPr>
          <w:rFonts w:ascii="Times New Roman" w:hAnsi="Times New Roman" w:cs="Times New Roman"/>
          <w:szCs w:val="20"/>
        </w:rPr>
        <w:t>?</w:t>
      </w:r>
    </w:p>
    <w:p w14:paraId="4A828EF1" w14:textId="77777777" w:rsidR="00FA23CC" w:rsidRPr="00FA23CC" w:rsidRDefault="00FA23CC" w:rsidP="00FA23CC">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0"/>
        </w:rPr>
      </w:pPr>
      <w:r w:rsidRPr="00FA23CC">
        <w:rPr>
          <w:rFonts w:ascii="Times New Roman" w:hAnsi="Times New Roman" w:cs="Times New Roman"/>
          <w:szCs w:val="20"/>
        </w:rPr>
        <w:t>How do riverine and shelf / ocean exchanges influence food webs?</w:t>
      </w:r>
    </w:p>
    <w:p w14:paraId="0DB2981C" w14:textId="77777777" w:rsidR="00FA23CC" w:rsidRDefault="00FA23CC" w:rsidP="00FA23CC">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Cs w:val="20"/>
        </w:rPr>
      </w:pPr>
      <w:r w:rsidRPr="00FA23CC">
        <w:rPr>
          <w:rFonts w:ascii="Times New Roman" w:hAnsi="Times New Roman" w:cs="Times New Roman"/>
          <w:szCs w:val="20"/>
        </w:rPr>
        <w:t xml:space="preserve">What are the roles of </w:t>
      </w:r>
      <w:proofErr w:type="spellStart"/>
      <w:r w:rsidRPr="00FA23CC">
        <w:rPr>
          <w:rFonts w:ascii="Times New Roman" w:hAnsi="Times New Roman" w:cs="Times New Roman"/>
          <w:szCs w:val="20"/>
        </w:rPr>
        <w:t>meso</w:t>
      </w:r>
      <w:proofErr w:type="spellEnd"/>
      <w:r w:rsidRPr="00FA23CC">
        <w:rPr>
          <w:rFonts w:ascii="Times New Roman" w:hAnsi="Times New Roman" w:cs="Times New Roman"/>
          <w:szCs w:val="20"/>
        </w:rPr>
        <w:t xml:space="preserve">- and </w:t>
      </w:r>
      <w:proofErr w:type="spellStart"/>
      <w:r w:rsidRPr="00FA23CC">
        <w:rPr>
          <w:rFonts w:ascii="Times New Roman" w:hAnsi="Times New Roman" w:cs="Times New Roman"/>
          <w:szCs w:val="20"/>
        </w:rPr>
        <w:t>submeso</w:t>
      </w:r>
      <w:proofErr w:type="spellEnd"/>
      <w:r w:rsidRPr="00FA23CC">
        <w:rPr>
          <w:rFonts w:ascii="Times New Roman" w:hAnsi="Times New Roman" w:cs="Times New Roman"/>
          <w:szCs w:val="20"/>
        </w:rPr>
        <w:t xml:space="preserve">-scale patchiness in the food webs? </w:t>
      </w:r>
    </w:p>
    <w:p w14:paraId="6B9786AF" w14:textId="77777777" w:rsidR="00FA23CC" w:rsidRDefault="00FA23CC" w:rsidP="00FA23CC">
      <w:pPr>
        <w:pStyle w:val="ListParagraph"/>
        <w:numPr>
          <w:ilvl w:val="0"/>
          <w:numId w:val="10"/>
        </w:numPr>
      </w:pPr>
      <w:r>
        <w:t xml:space="preserve">What are the relative roles of local </w:t>
      </w:r>
      <w:proofErr w:type="spellStart"/>
      <w:r>
        <w:t>vs</w:t>
      </w:r>
      <w:proofErr w:type="spellEnd"/>
      <w:r>
        <w:t xml:space="preserve"> remote forcing? Understand the mechanistic links between and within lower trophic levels.</w:t>
      </w:r>
    </w:p>
    <w:p w14:paraId="2F16CDDA" w14:textId="77777777" w:rsidR="00FA23CC" w:rsidRDefault="00FA23CC" w:rsidP="00FA23CC">
      <w:pPr>
        <w:pStyle w:val="ListParagraph"/>
        <w:numPr>
          <w:ilvl w:val="0"/>
          <w:numId w:val="10"/>
        </w:numPr>
      </w:pPr>
      <w:r>
        <w:t>Does all patches bloom? How do you scale up information that is spatially heterogeneous? We care about the patches because that’s where the processes occur and our understandings of these are criteria for our ability to perform predictive responses.</w:t>
      </w:r>
    </w:p>
    <w:p w14:paraId="18E3FBCA" w14:textId="77777777" w:rsidR="00FA23CC" w:rsidRDefault="00FA23CC" w:rsidP="00FA23CC">
      <w:pPr>
        <w:pStyle w:val="ListParagraph"/>
        <w:numPr>
          <w:ilvl w:val="0"/>
          <w:numId w:val="10"/>
        </w:numPr>
      </w:pPr>
      <w:r>
        <w:t>What are we missing by not knowing the whole life cycle?</w:t>
      </w:r>
    </w:p>
    <w:p w14:paraId="03D3B370" w14:textId="77777777" w:rsidR="00FA23CC" w:rsidRPr="00FA23CC" w:rsidRDefault="00FA23CC" w:rsidP="00FA2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Cs w:val="20"/>
        </w:rPr>
      </w:pPr>
    </w:p>
    <w:p w14:paraId="44D9B5D4" w14:textId="77777777" w:rsidR="008D0C28" w:rsidRDefault="008D0C28" w:rsidP="008D0C28">
      <w:pPr>
        <w:ind w:left="720"/>
      </w:pPr>
    </w:p>
    <w:p w14:paraId="27DCDA79" w14:textId="77777777" w:rsidR="007E487D" w:rsidRDefault="007E487D" w:rsidP="007E487D"/>
    <w:p w14:paraId="500A4C6D" w14:textId="77777777" w:rsidR="00FA23CC" w:rsidRDefault="00FA23CC" w:rsidP="00DC08B5">
      <w:pPr>
        <w:rPr>
          <w:rFonts w:ascii="Times New Roman" w:hAnsi="Times New Roman" w:cs="Times New Roman"/>
          <w:b/>
        </w:rPr>
      </w:pPr>
      <w:r w:rsidRPr="00455A83">
        <w:rPr>
          <w:rFonts w:ascii="Times New Roman" w:hAnsi="Times New Roman" w:cs="Times New Roman"/>
          <w:b/>
        </w:rPr>
        <w:t>How will biogeography, life history and behavior be influenced by environmental change and impact food webs?</w:t>
      </w:r>
    </w:p>
    <w:p w14:paraId="6EC3E64A" w14:textId="77777777" w:rsidR="00FA23CC" w:rsidRDefault="00FA23CC" w:rsidP="00DC08B5">
      <w:pPr>
        <w:rPr>
          <w:rFonts w:ascii="Times New Roman" w:hAnsi="Times New Roman" w:cs="Times New Roman"/>
          <w:b/>
        </w:rPr>
      </w:pPr>
    </w:p>
    <w:p w14:paraId="073A838E" w14:textId="61C5342E" w:rsidR="00DC08B5" w:rsidRDefault="00DC08B5" w:rsidP="00FA23CC">
      <w:pPr>
        <w:pStyle w:val="ListParagraph"/>
        <w:numPr>
          <w:ilvl w:val="0"/>
          <w:numId w:val="11"/>
        </w:numPr>
        <w:ind w:left="720" w:hanging="360"/>
      </w:pPr>
      <w:r>
        <w:t>Do we understand these well enough to understand how they will be affected by climate change?</w:t>
      </w:r>
    </w:p>
    <w:p w14:paraId="08272800" w14:textId="77777777" w:rsidR="00E35022" w:rsidRDefault="00DC08B5" w:rsidP="00DC08B5">
      <w:pPr>
        <w:pStyle w:val="ListParagraph"/>
        <w:numPr>
          <w:ilvl w:val="0"/>
          <w:numId w:val="11"/>
        </w:numPr>
        <w:ind w:left="720" w:hanging="360"/>
      </w:pPr>
      <w:r>
        <w:t xml:space="preserve">How </w:t>
      </w:r>
      <w:proofErr w:type="gramStart"/>
      <w:r>
        <w:t>do</w:t>
      </w:r>
      <w:proofErr w:type="gramEnd"/>
      <w:r>
        <w:t xml:space="preserve"> different life-history strategies (e.g. timing of emergence of</w:t>
      </w:r>
      <w:r w:rsidR="00E35022">
        <w:t xml:space="preserve"> </w:t>
      </w:r>
      <w:proofErr w:type="spellStart"/>
      <w:r>
        <w:t>Calanus</w:t>
      </w:r>
      <w:proofErr w:type="spellEnd"/>
      <w:r>
        <w:t xml:space="preserve"> from diapause) impact fitness?</w:t>
      </w:r>
    </w:p>
    <w:p w14:paraId="6710F91B" w14:textId="77777777" w:rsidR="00E35022" w:rsidRDefault="00DC08B5" w:rsidP="00DC08B5">
      <w:pPr>
        <w:pStyle w:val="ListParagraph"/>
        <w:numPr>
          <w:ilvl w:val="0"/>
          <w:numId w:val="11"/>
        </w:numPr>
        <w:ind w:left="720" w:hanging="360"/>
      </w:pPr>
      <w:r>
        <w:t xml:space="preserve">What is the "biogeography" of life-history strategies? </w:t>
      </w:r>
    </w:p>
    <w:p w14:paraId="25160E93" w14:textId="1131642B" w:rsidR="00DC08B5" w:rsidRDefault="00DC08B5" w:rsidP="00DC08B5">
      <w:pPr>
        <w:pStyle w:val="ListParagraph"/>
        <w:numPr>
          <w:ilvl w:val="0"/>
          <w:numId w:val="11"/>
        </w:numPr>
        <w:ind w:left="720" w:hanging="360"/>
      </w:pPr>
      <w:bookmarkStart w:id="0" w:name="_GoBack"/>
      <w:bookmarkEnd w:id="0"/>
      <w:r>
        <w:t xml:space="preserve">How does </w:t>
      </w:r>
      <w:proofErr w:type="spellStart"/>
      <w:r>
        <w:t>behaviour</w:t>
      </w:r>
      <w:proofErr w:type="spellEnd"/>
      <w:r>
        <w:t xml:space="preserve"> (</w:t>
      </w:r>
      <w:proofErr w:type="spellStart"/>
      <w:r>
        <w:t>e.g</w:t>
      </w:r>
      <w:proofErr w:type="spellEnd"/>
      <w:r>
        <w:t xml:space="preserve"> ???) shape community structure and carbon transfer?</w:t>
      </w:r>
    </w:p>
    <w:p w14:paraId="5A39E629" w14:textId="77777777" w:rsidR="00DC08B5" w:rsidRDefault="00DC08B5" w:rsidP="00DC08B5"/>
    <w:p w14:paraId="7A3F8BAE" w14:textId="77777777" w:rsidR="00DC08B5" w:rsidRDefault="00DC08B5" w:rsidP="00DC08B5"/>
    <w:p w14:paraId="72DE9BC7" w14:textId="77777777" w:rsidR="00DC08B5" w:rsidRDefault="00DC08B5" w:rsidP="00DC08B5">
      <w:r>
        <w:t>....</w:t>
      </w:r>
    </w:p>
    <w:p w14:paraId="610B0E03" w14:textId="77777777" w:rsidR="00DC08B5" w:rsidRDefault="00DC08B5" w:rsidP="00DC08B5"/>
    <w:p w14:paraId="00257883" w14:textId="77777777" w:rsidR="00DC08B5" w:rsidRDefault="00DC08B5" w:rsidP="00DC08B5">
      <w:r>
        <w:t>Separate issue???</w:t>
      </w:r>
    </w:p>
    <w:p w14:paraId="388CF0E3" w14:textId="77777777" w:rsidR="00DC08B5" w:rsidRDefault="00DC08B5" w:rsidP="00DC08B5"/>
    <w:p w14:paraId="12021042" w14:textId="77777777" w:rsidR="00DC08B5" w:rsidRDefault="00DC08B5" w:rsidP="00DC08B5">
      <w:r>
        <w:t>How will climate change, fishing or other external pressures impact the</w:t>
      </w:r>
    </w:p>
    <w:p w14:paraId="74366307" w14:textId="77777777" w:rsidR="00DC08B5" w:rsidRDefault="00DC08B5" w:rsidP="00DC08B5">
      <w:proofErr w:type="gramStart"/>
      <w:r>
        <w:t>taxonomic</w:t>
      </w:r>
      <w:proofErr w:type="gramEnd"/>
      <w:r>
        <w:t xml:space="preserve"> and functional biogeography of multiple trophic levels, from</w:t>
      </w:r>
    </w:p>
    <w:p w14:paraId="65820671" w14:textId="77777777" w:rsidR="00DC08B5" w:rsidRDefault="00DC08B5" w:rsidP="00DC08B5">
      <w:proofErr w:type="gramStart"/>
      <w:r>
        <w:t>bacteria</w:t>
      </w:r>
      <w:proofErr w:type="gramEnd"/>
      <w:r>
        <w:t xml:space="preserve"> to fish?</w:t>
      </w:r>
    </w:p>
    <w:p w14:paraId="483E037A" w14:textId="77777777" w:rsidR="00DC08B5" w:rsidRDefault="00DC08B5" w:rsidP="00DC08B5">
      <w:r>
        <w:t xml:space="preserve"> - Potential drivers include:</w:t>
      </w:r>
    </w:p>
    <w:p w14:paraId="0E1844C7" w14:textId="77777777" w:rsidR="00DC08B5" w:rsidRDefault="00DC08B5" w:rsidP="00DC08B5">
      <w:r>
        <w:t xml:space="preserve">    Changes in resource supply</w:t>
      </w:r>
    </w:p>
    <w:p w14:paraId="54133785" w14:textId="77777777" w:rsidR="00DC08B5" w:rsidRDefault="00DC08B5" w:rsidP="00DC08B5">
      <w:r>
        <w:t xml:space="preserve">    Changes in circulation and connectivity</w:t>
      </w:r>
    </w:p>
    <w:p w14:paraId="0045D01F" w14:textId="77777777" w:rsidR="00DC08B5" w:rsidRDefault="00DC08B5" w:rsidP="00DC08B5">
      <w:r>
        <w:t xml:space="preserve">    Physiological stressors (e.g. temperature, pH</w:t>
      </w:r>
      <w:proofErr w:type="gramStart"/>
      <w:r>
        <w:t>, ...)</w:t>
      </w:r>
      <w:proofErr w:type="gramEnd"/>
    </w:p>
    <w:p w14:paraId="30272F28" w14:textId="114DF0D5" w:rsidR="00DC08B5" w:rsidRDefault="00DC08B5" w:rsidP="00DC08B5">
      <w:r>
        <w:t xml:space="preserve">    Human influence</w:t>
      </w:r>
      <w:r w:rsidR="007E487D">
        <w:tab/>
      </w:r>
    </w:p>
    <w:p w14:paraId="1133FEA8" w14:textId="6A48D1AB" w:rsidR="007E487D" w:rsidRDefault="007E487D" w:rsidP="007E487D">
      <w:r>
        <w:t>1. How will life – history strategies be influenced by environmental change?</w:t>
      </w:r>
    </w:p>
    <w:p w14:paraId="12BD1CEB" w14:textId="77777777" w:rsidR="007E487D" w:rsidRDefault="007E487D" w:rsidP="007E487D">
      <w:r>
        <w:tab/>
        <w:t>2. Biogeographic shifts in response to climate change</w:t>
      </w:r>
    </w:p>
    <w:p w14:paraId="7C0B2B73" w14:textId="77777777" w:rsidR="007E487D" w:rsidRDefault="007E487D" w:rsidP="007E487D">
      <w:pPr>
        <w:ind w:firstLine="720"/>
      </w:pPr>
      <w:r>
        <w:t>3. What are we missing by not knowing the whole life cycle?</w:t>
      </w:r>
    </w:p>
    <w:p w14:paraId="538ED0F0" w14:textId="77777777" w:rsidR="007E487D" w:rsidRDefault="007E487D" w:rsidP="007E487D"/>
    <w:p w14:paraId="28F27243" w14:textId="77777777" w:rsidR="007E487D" w:rsidRDefault="007E487D" w:rsidP="007E487D"/>
    <w:p w14:paraId="1AF97FAA" w14:textId="77777777" w:rsidR="007E487D" w:rsidRDefault="007E487D" w:rsidP="007E487D"/>
    <w:p w14:paraId="2B182ACC" w14:textId="77777777" w:rsidR="002963F4" w:rsidRPr="004E35FE" w:rsidRDefault="002963F4" w:rsidP="007E487D">
      <w:pPr>
        <w:rPr>
          <w:b/>
        </w:rPr>
      </w:pPr>
    </w:p>
    <w:p w14:paraId="4186170D" w14:textId="77777777" w:rsidR="007E487D" w:rsidRDefault="007E487D" w:rsidP="005A62C7">
      <w:pPr>
        <w:rPr>
          <w:b/>
        </w:rPr>
      </w:pPr>
    </w:p>
    <w:p w14:paraId="502F17FA" w14:textId="77777777" w:rsidR="007E487D" w:rsidRDefault="007E487D" w:rsidP="005A62C7">
      <w:pPr>
        <w:rPr>
          <w:b/>
        </w:rPr>
      </w:pPr>
    </w:p>
    <w:p w14:paraId="2E94311A" w14:textId="77777777" w:rsidR="0000360A" w:rsidRDefault="0000360A" w:rsidP="005A62C7">
      <w:pPr>
        <w:rPr>
          <w:b/>
        </w:rPr>
      </w:pPr>
    </w:p>
    <w:p w14:paraId="062C7DE7" w14:textId="77777777" w:rsidR="0000360A" w:rsidRDefault="0000360A" w:rsidP="005A62C7">
      <w:pPr>
        <w:rPr>
          <w:b/>
        </w:rPr>
      </w:pPr>
    </w:p>
    <w:p w14:paraId="73E6B705" w14:textId="77777777" w:rsidR="0000360A" w:rsidRDefault="0000360A" w:rsidP="005A62C7">
      <w:pPr>
        <w:rPr>
          <w:b/>
        </w:rPr>
      </w:pPr>
    </w:p>
    <w:p w14:paraId="75082C2E" w14:textId="77777777" w:rsidR="0000360A" w:rsidRDefault="0000360A" w:rsidP="005A62C7">
      <w:pPr>
        <w:rPr>
          <w:b/>
        </w:rPr>
      </w:pPr>
    </w:p>
    <w:p w14:paraId="5593DA2B" w14:textId="77777777" w:rsidR="0000360A" w:rsidRDefault="0000360A" w:rsidP="005A62C7">
      <w:pPr>
        <w:rPr>
          <w:b/>
        </w:rPr>
      </w:pPr>
    </w:p>
    <w:p w14:paraId="24258E65" w14:textId="77777777" w:rsidR="0000360A" w:rsidRDefault="0000360A" w:rsidP="005A62C7">
      <w:pPr>
        <w:rPr>
          <w:b/>
        </w:rPr>
      </w:pPr>
    </w:p>
    <w:p w14:paraId="17DC6114" w14:textId="38FACCAD" w:rsidR="005A62C7" w:rsidRPr="008917D4" w:rsidRDefault="008D10EE" w:rsidP="005A62C7">
      <w:pPr>
        <w:rPr>
          <w:b/>
        </w:rPr>
      </w:pPr>
      <w:r>
        <w:rPr>
          <w:b/>
        </w:rPr>
        <w:t>Notes f</w:t>
      </w:r>
      <w:r w:rsidR="004C0145" w:rsidRPr="008917D4">
        <w:rPr>
          <w:b/>
        </w:rPr>
        <w:t>r</w:t>
      </w:r>
      <w:r>
        <w:rPr>
          <w:b/>
        </w:rPr>
        <w:t>om the</w:t>
      </w:r>
      <w:r w:rsidR="004C0145" w:rsidRPr="008917D4">
        <w:rPr>
          <w:b/>
        </w:rPr>
        <w:t xml:space="preserve"> Food web dynamics and community structure</w:t>
      </w:r>
    </w:p>
    <w:p w14:paraId="7C84F73B" w14:textId="77777777" w:rsidR="0006335D" w:rsidRDefault="0006335D" w:rsidP="005A62C7"/>
    <w:p w14:paraId="140D90C4" w14:textId="77777777" w:rsidR="00B51AEB" w:rsidRDefault="00B51AEB" w:rsidP="005A62C7">
      <w:r>
        <w:t xml:space="preserve">We like to address </w:t>
      </w:r>
      <w:r w:rsidR="008917D4">
        <w:t xml:space="preserve">both </w:t>
      </w:r>
      <w:r>
        <w:t xml:space="preserve">the coast and open ocean together and not </w:t>
      </w:r>
      <w:r w:rsidR="008917D4">
        <w:t xml:space="preserve">as </w:t>
      </w:r>
      <w:r>
        <w:t>separate</w:t>
      </w:r>
      <w:r w:rsidR="008917D4">
        <w:t xml:space="preserve"> entities. One reason being that e.g. f</w:t>
      </w:r>
      <w:r>
        <w:t>isheries is tightly coupled to both the coast and the open ocean</w:t>
      </w:r>
    </w:p>
    <w:p w14:paraId="67776C45" w14:textId="77777777" w:rsidR="008917D4" w:rsidRDefault="008917D4" w:rsidP="005A62C7"/>
    <w:p w14:paraId="6B816E54" w14:textId="77777777" w:rsidR="008917D4" w:rsidRDefault="008917D4" w:rsidP="005A62C7">
      <w:r>
        <w:t>Trophic cascades</w:t>
      </w:r>
    </w:p>
    <w:p w14:paraId="5F726F7F" w14:textId="77777777" w:rsidR="008917D4" w:rsidRDefault="008917D4" w:rsidP="005A62C7"/>
    <w:p w14:paraId="442C3307" w14:textId="77777777" w:rsidR="008917D4" w:rsidRDefault="00420EF0" w:rsidP="005A62C7">
      <w:r>
        <w:t xml:space="preserve">What </w:t>
      </w:r>
      <w:r w:rsidR="00032113">
        <w:t>defines the variability of the annual</w:t>
      </w:r>
      <w:r w:rsidR="00DD2742">
        <w:t xml:space="preserve"> spring bloom </w:t>
      </w:r>
      <w:r>
        <w:t>system of</w:t>
      </w:r>
      <w:r w:rsidR="00DD2742">
        <w:t xml:space="preserve"> the Nort</w:t>
      </w:r>
      <w:r>
        <w:t xml:space="preserve">h Atlantic and the Arctic? Is it chaotic, spatially variable, how does it get seeded, do the seed population </w:t>
      </w:r>
      <w:r w:rsidR="00032113">
        <w:t>matter, and how does the timin</w:t>
      </w:r>
      <w:r>
        <w:t>g vary and why</w:t>
      </w:r>
      <w:r w:rsidR="00032113">
        <w:t xml:space="preserve">? </w:t>
      </w:r>
    </w:p>
    <w:p w14:paraId="6EAE6FDA" w14:textId="77777777" w:rsidR="0047564A" w:rsidRDefault="0047564A" w:rsidP="005A62C7"/>
    <w:p w14:paraId="3505F602" w14:textId="77777777" w:rsidR="0047564A" w:rsidRDefault="0047564A" w:rsidP="005A62C7">
      <w:r>
        <w:t xml:space="preserve">How does </w:t>
      </w:r>
      <w:proofErr w:type="spellStart"/>
      <w:r>
        <w:t>calanus</w:t>
      </w:r>
      <w:proofErr w:type="spellEnd"/>
      <w:r>
        <w:t xml:space="preserve"> impact the </w:t>
      </w:r>
      <w:proofErr w:type="spellStart"/>
      <w:r>
        <w:t>foodweb</w:t>
      </w:r>
      <w:proofErr w:type="spellEnd"/>
      <w:r>
        <w:t xml:space="preserve"> and how does the variability of the spring bloom affect the zooplankton?</w:t>
      </w:r>
    </w:p>
    <w:p w14:paraId="40BB6F49" w14:textId="77777777" w:rsidR="00D57872" w:rsidRDefault="00D57872" w:rsidP="005A62C7"/>
    <w:p w14:paraId="71A92513" w14:textId="77777777" w:rsidR="00D57872" w:rsidRDefault="00D57872" w:rsidP="005A62C7">
      <w:r>
        <w:t>Spring bloom dynamics differ across the North Atlantic</w:t>
      </w:r>
      <w:r w:rsidR="00BA42D6">
        <w:t xml:space="preserve"> with diatom blooms that support one </w:t>
      </w:r>
      <w:proofErr w:type="spellStart"/>
      <w:r w:rsidR="00BA42D6">
        <w:t>foodweb</w:t>
      </w:r>
      <w:proofErr w:type="spellEnd"/>
      <w:r w:rsidR="00BA42D6">
        <w:t xml:space="preserve"> system while the little diatom bloom supports a different </w:t>
      </w:r>
      <w:proofErr w:type="spellStart"/>
      <w:r w:rsidR="00BA42D6">
        <w:t>foodweb</w:t>
      </w:r>
      <w:proofErr w:type="spellEnd"/>
      <w:r w:rsidR="00BA42D6">
        <w:t xml:space="preserve"> system.</w:t>
      </w:r>
      <w:r w:rsidR="00A764BA">
        <w:t xml:space="preserve"> The </w:t>
      </w:r>
      <w:proofErr w:type="gramStart"/>
      <w:r w:rsidR="00A764BA">
        <w:t>initiation of the blooms differ</w:t>
      </w:r>
      <w:proofErr w:type="gramEnd"/>
      <w:r w:rsidR="00A764BA">
        <w:t xml:space="preserve"> and the control mechanisms may vary. What terminates the bloom? Can the export of the carbon be predicted </w:t>
      </w:r>
      <w:r w:rsidR="0025320F">
        <w:t>to deeper levels of the water column?</w:t>
      </w:r>
    </w:p>
    <w:p w14:paraId="010036C7" w14:textId="77777777" w:rsidR="0025320F" w:rsidRDefault="0025320F" w:rsidP="005A62C7"/>
    <w:p w14:paraId="004220ED" w14:textId="293E0992" w:rsidR="0025320F" w:rsidRDefault="00A05246" w:rsidP="005A62C7">
      <w:r>
        <w:t>Mechanisms between trophic levels may be missing to provide a better understanding of trophic interactions</w:t>
      </w:r>
      <w:r w:rsidR="00B92B1D">
        <w:t xml:space="preserve">. How does </w:t>
      </w:r>
      <w:proofErr w:type="spellStart"/>
      <w:r w:rsidR="00B92B1D">
        <w:t>mixotrophs</w:t>
      </w:r>
      <w:proofErr w:type="spellEnd"/>
      <w:r w:rsidR="00B92B1D">
        <w:t xml:space="preserve"> affect the structure?</w:t>
      </w:r>
    </w:p>
    <w:p w14:paraId="03F5D328" w14:textId="77777777" w:rsidR="00A05246" w:rsidRDefault="00A05246" w:rsidP="005A62C7"/>
    <w:p w14:paraId="08B26735" w14:textId="7D0FBC04" w:rsidR="00A05246" w:rsidRDefault="00B962CD" w:rsidP="005A62C7">
      <w:r>
        <w:t>Historically, we have been using idealized size-based models</w:t>
      </w:r>
      <w:r w:rsidR="006156FB">
        <w:t>. Potentia</w:t>
      </w:r>
      <w:r w:rsidR="00785169">
        <w:t>lly, we could incorporate trait-</w:t>
      </w:r>
      <w:r w:rsidR="006156FB">
        <w:t>based approach and provides a promising link between trophic levels</w:t>
      </w:r>
      <w:r w:rsidR="00257AB9">
        <w:t>.</w:t>
      </w:r>
    </w:p>
    <w:p w14:paraId="62FF734E" w14:textId="77777777" w:rsidR="00257AB9" w:rsidRDefault="00257AB9" w:rsidP="005A62C7"/>
    <w:p w14:paraId="3C6CBDE9" w14:textId="7E9F2113" w:rsidR="00257AB9" w:rsidRDefault="00257AB9" w:rsidP="005A62C7">
      <w:r>
        <w:t xml:space="preserve">Different fatty acids </w:t>
      </w:r>
      <w:r w:rsidR="003B664B">
        <w:t xml:space="preserve">of zooplankton, but otherwise small differences </w:t>
      </w:r>
      <w:r>
        <w:t>makes it difficult to separate copepods in models and perhaps size-based approach is a better starting point to understand community structure.</w:t>
      </w:r>
      <w:r w:rsidR="003B664B">
        <w:t xml:space="preserve"> </w:t>
      </w:r>
    </w:p>
    <w:p w14:paraId="0C85A888" w14:textId="77777777" w:rsidR="003B664B" w:rsidRDefault="003B664B" w:rsidP="005A62C7"/>
    <w:p w14:paraId="39C4D488" w14:textId="7621A373" w:rsidR="003B664B" w:rsidRDefault="003B664B" w:rsidP="005A62C7">
      <w:r>
        <w:t xml:space="preserve">Migration and behavior </w:t>
      </w:r>
      <w:r w:rsidR="00D611D5">
        <w:t xml:space="preserve">of zooplankton </w:t>
      </w:r>
      <w:r>
        <w:t>is extremely important to understand the transfer between trophic levels and spatial variability</w:t>
      </w:r>
      <w:r w:rsidR="00D611D5">
        <w:t xml:space="preserve">. </w:t>
      </w:r>
    </w:p>
    <w:p w14:paraId="4C01E68D" w14:textId="77777777" w:rsidR="00B92B1D" w:rsidRDefault="00B92B1D" w:rsidP="005A62C7"/>
    <w:p w14:paraId="7FF6981E" w14:textId="3C49C98B" w:rsidR="00B92B1D" w:rsidRDefault="00CF402F" w:rsidP="005A62C7">
      <w:r>
        <w:t xml:space="preserve">Do we have enough information on the current </w:t>
      </w:r>
      <w:proofErr w:type="spellStart"/>
      <w:r>
        <w:t>foodweb</w:t>
      </w:r>
      <w:proofErr w:type="spellEnd"/>
      <w:r>
        <w:t xml:space="preserve"> structure? Is there a </w:t>
      </w:r>
      <w:proofErr w:type="spellStart"/>
      <w:r>
        <w:t>foodweb</w:t>
      </w:r>
      <w:proofErr w:type="spellEnd"/>
      <w:r>
        <w:t xml:space="preserve"> model</w:t>
      </w:r>
      <w:r w:rsidR="000B43C2">
        <w:t xml:space="preserve"> for the North Atlantic?</w:t>
      </w:r>
    </w:p>
    <w:p w14:paraId="2B9633B1" w14:textId="77777777" w:rsidR="000B43C2" w:rsidRDefault="000B43C2" w:rsidP="005A62C7"/>
    <w:p w14:paraId="3102F014" w14:textId="52D189D8" w:rsidR="000B43C2" w:rsidRDefault="000B43C2" w:rsidP="005A62C7">
      <w:r>
        <w:t xml:space="preserve">Do we need to model every single species but could we focus on </w:t>
      </w:r>
      <w:proofErr w:type="spellStart"/>
      <w:r>
        <w:t>keyplay</w:t>
      </w:r>
      <w:r w:rsidR="00732FDC">
        <w:t>ers</w:t>
      </w:r>
      <w:proofErr w:type="spellEnd"/>
      <w:r w:rsidR="00732FDC">
        <w:t xml:space="preserve">? A </w:t>
      </w:r>
      <w:proofErr w:type="gramStart"/>
      <w:r w:rsidR="00732FDC">
        <w:t>questions</w:t>
      </w:r>
      <w:proofErr w:type="gramEnd"/>
      <w:r w:rsidR="00732FDC">
        <w:t xml:space="preserve"> is what happen</w:t>
      </w:r>
      <w:r>
        <w:t>s when one of the key species disappears?</w:t>
      </w:r>
    </w:p>
    <w:p w14:paraId="7E1FFE27" w14:textId="77777777" w:rsidR="000B43C2" w:rsidRDefault="000B43C2" w:rsidP="005A62C7"/>
    <w:p w14:paraId="0D0D8B1C" w14:textId="77777777" w:rsidR="00043EE5" w:rsidRDefault="00043EE5" w:rsidP="005A62C7">
      <w:r>
        <w:t>GAPS:</w:t>
      </w:r>
    </w:p>
    <w:p w14:paraId="6787DA77" w14:textId="4140C4E4" w:rsidR="00043EE5" w:rsidRDefault="00043EE5" w:rsidP="005A62C7">
      <w:r>
        <w:t>1. Mechanisms between trophic levels</w:t>
      </w:r>
    </w:p>
    <w:p w14:paraId="75C5B4D5" w14:textId="5E2EEDD6" w:rsidR="000B43C2" w:rsidRDefault="00043EE5" w:rsidP="005A62C7">
      <w:r>
        <w:t xml:space="preserve">2. </w:t>
      </w:r>
      <w:r w:rsidR="00732FDC">
        <w:t xml:space="preserve">What role does behavior play in carbon transfer between trophic </w:t>
      </w:r>
      <w:proofErr w:type="gramStart"/>
      <w:r w:rsidR="00732FDC">
        <w:t>levels</w:t>
      </w:r>
      <w:proofErr w:type="gramEnd"/>
    </w:p>
    <w:p w14:paraId="3690703F" w14:textId="1BBF2316" w:rsidR="00732FDC" w:rsidRDefault="00732FDC" w:rsidP="005A62C7">
      <w:r>
        <w:t>3. Where do seed populations come from?</w:t>
      </w:r>
    </w:p>
    <w:p w14:paraId="4967197C" w14:textId="09018E5C" w:rsidR="00732FDC" w:rsidRDefault="00732FDC" w:rsidP="005A62C7">
      <w:r>
        <w:t xml:space="preserve">4. Is there a food web for all of North </w:t>
      </w:r>
      <w:proofErr w:type="gramStart"/>
      <w:r>
        <w:t>Atlantic</w:t>
      </w:r>
      <w:proofErr w:type="gramEnd"/>
    </w:p>
    <w:p w14:paraId="6142D92F" w14:textId="6F6709E5" w:rsidR="00D4622F" w:rsidRDefault="00D4622F" w:rsidP="005A62C7">
      <w:r>
        <w:t xml:space="preserve">5. What are the relative roles of in-situ </w:t>
      </w:r>
      <w:proofErr w:type="spellStart"/>
      <w:r>
        <w:t>vs</w:t>
      </w:r>
      <w:proofErr w:type="spellEnd"/>
      <w:r>
        <w:t xml:space="preserve"> external </w:t>
      </w:r>
      <w:proofErr w:type="gramStart"/>
      <w:r>
        <w:t>forcing</w:t>
      </w:r>
      <w:proofErr w:type="gramEnd"/>
    </w:p>
    <w:p w14:paraId="5AA0E011" w14:textId="700B6045" w:rsidR="00131CEC" w:rsidRDefault="00131CEC" w:rsidP="005A62C7">
      <w:r>
        <w:t>6. What is the role of prior</w:t>
      </w:r>
      <w:r w:rsidR="00921C46">
        <w:t xml:space="preserve"> events on spring bloom</w:t>
      </w:r>
      <w:r w:rsidR="003649FF">
        <w:t>?</w:t>
      </w:r>
    </w:p>
    <w:p w14:paraId="5FACD5EB" w14:textId="77777777" w:rsidR="00785169" w:rsidRDefault="00785169" w:rsidP="005A62C7"/>
    <w:p w14:paraId="1F62FE2D" w14:textId="35AB9BAA" w:rsidR="00732FDC" w:rsidRDefault="00732FDC" w:rsidP="005A62C7">
      <w:r>
        <w:t>There are different mechanisms that can initiate the flow of energy such as stratification, melting ice, mixing, …</w:t>
      </w:r>
    </w:p>
    <w:p w14:paraId="051B2A5D" w14:textId="77777777" w:rsidR="00D4622F" w:rsidRDefault="00D4622F" w:rsidP="005A62C7"/>
    <w:p w14:paraId="7E34E256" w14:textId="2A14B6B5" w:rsidR="00D4622F" w:rsidRDefault="00D4622F" w:rsidP="005A62C7">
      <w:r>
        <w:t xml:space="preserve">Understanding </w:t>
      </w:r>
      <w:r w:rsidR="0045747F">
        <w:t xml:space="preserve">the </w:t>
      </w:r>
      <w:r>
        <w:t>zooplankton grazing</w:t>
      </w:r>
      <w:r w:rsidR="0045747F">
        <w:t xml:space="preserve"> dynamics</w:t>
      </w:r>
      <w:r>
        <w:t xml:space="preserve"> is key</w:t>
      </w:r>
      <w:r w:rsidR="0045747F">
        <w:t xml:space="preserve"> </w:t>
      </w:r>
    </w:p>
    <w:p w14:paraId="1155F7EB" w14:textId="77777777" w:rsidR="0045747F" w:rsidRDefault="0045747F" w:rsidP="005A62C7"/>
    <w:p w14:paraId="4D307CA1" w14:textId="0AD70F70" w:rsidR="00131CEC" w:rsidRDefault="0045747F" w:rsidP="005A62C7">
      <w:r>
        <w:t xml:space="preserve">How much do the past affect the future? </w:t>
      </w:r>
      <w:r w:rsidR="00131CEC">
        <w:t xml:space="preserve">Next year can potentially be determined by conditions the previous year. Copepod blooms are dependent on how many copepods that went into </w:t>
      </w:r>
      <w:r w:rsidR="00DC2A9D">
        <w:t>diapause</w:t>
      </w:r>
      <w:r w:rsidR="00131CEC">
        <w:t xml:space="preserve"> previous year.</w:t>
      </w:r>
    </w:p>
    <w:p w14:paraId="7F79273B" w14:textId="77777777" w:rsidR="003649FF" w:rsidRDefault="003649FF" w:rsidP="005A62C7"/>
    <w:p w14:paraId="65E2FF7D" w14:textId="6D4FEC8C" w:rsidR="003649FF" w:rsidRDefault="003649FF" w:rsidP="005A62C7">
      <w:r>
        <w:t>To understand the effects of a process on the system you need information of all key processes that makes up the system. This means multi-ship</w:t>
      </w:r>
      <w:r w:rsidR="005C5A59">
        <w:t xml:space="preserve"> involvement for simultaneous studies.</w:t>
      </w:r>
    </w:p>
    <w:p w14:paraId="6C01B58C" w14:textId="77777777" w:rsidR="009052C0" w:rsidRDefault="009052C0" w:rsidP="005A62C7"/>
    <w:p w14:paraId="140A61A0" w14:textId="77777777" w:rsidR="005C5A59" w:rsidRDefault="005C5A59" w:rsidP="005A62C7"/>
    <w:p w14:paraId="2E32A442" w14:textId="688D67F1" w:rsidR="005C5A59" w:rsidRDefault="005C5A59" w:rsidP="005A62C7"/>
    <w:p w14:paraId="3F48D79C" w14:textId="77777777" w:rsidR="007E487D" w:rsidRDefault="007E487D" w:rsidP="005A62C7"/>
    <w:p w14:paraId="0E85DC03" w14:textId="77777777" w:rsidR="007B607B" w:rsidRDefault="007B607B" w:rsidP="00B7303F"/>
    <w:p w14:paraId="40560E85" w14:textId="5CEBF874" w:rsidR="007B607B" w:rsidRDefault="007B607B" w:rsidP="00B7303F">
      <w:r>
        <w:t xml:space="preserve">Do we know the food web processes well enough to parameterize processes using autonomous </w:t>
      </w:r>
      <w:r w:rsidR="00C44CA8">
        <w:t>measurements?</w:t>
      </w:r>
    </w:p>
    <w:p w14:paraId="1E452011" w14:textId="77777777" w:rsidR="00C44CA8" w:rsidRDefault="00C44CA8" w:rsidP="00B7303F"/>
    <w:p w14:paraId="63A75088" w14:textId="205C1EAC" w:rsidR="00C44CA8" w:rsidRDefault="00C85629" w:rsidP="00B7303F">
      <w:r>
        <w:t>We need a 10-</w:t>
      </w:r>
      <w:r w:rsidR="00C44CA8">
        <w:t>yea</w:t>
      </w:r>
      <w:r w:rsidR="00394FC9">
        <w:t>r vision on where we want to go: we would like to measure size-spectra + a few more things that combined with model</w:t>
      </w:r>
      <w:r w:rsidR="008E14A0">
        <w:t>ing can provide a continuous/autonomous source of information. We can envision a sweep of instruments that can help us.</w:t>
      </w:r>
      <w:r w:rsidR="00AA2C29">
        <w:t xml:space="preserve"> Basical</w:t>
      </w:r>
      <w:r>
        <w:t>ly, what are the instruments we</w:t>
      </w:r>
      <w:r w:rsidR="00AA2C29">
        <w:t xml:space="preserve"> need to put on autonomous vehicles to measure the size-spectra, transport, export o</w:t>
      </w:r>
      <w:r>
        <w:t xml:space="preserve">f lower trophic </w:t>
      </w:r>
      <w:r w:rsidR="00AA2C29">
        <w:t>level biology that can provide us with a measure the amount of carbon available to higher trophic levels and how much is exported out.</w:t>
      </w:r>
    </w:p>
    <w:p w14:paraId="4E2B02AE" w14:textId="77777777" w:rsidR="00C44CA8" w:rsidRDefault="00C44CA8" w:rsidP="00B7303F"/>
    <w:p w14:paraId="736FA3FD" w14:textId="1CF31D25" w:rsidR="00115A53" w:rsidRDefault="009052C0" w:rsidP="009052C0">
      <w:r>
        <w:t xml:space="preserve">How do you study the connection between changes in climate and </w:t>
      </w:r>
      <w:r w:rsidR="005C1D84">
        <w:t>consequences</w:t>
      </w:r>
      <w:r>
        <w:t xml:space="preserve"> for the biology between the North Atlantic and the Arctic?</w:t>
      </w:r>
    </w:p>
    <w:p w14:paraId="68644875" w14:textId="77777777" w:rsidR="005C1D84" w:rsidRDefault="005C1D84" w:rsidP="009052C0"/>
    <w:p w14:paraId="6A3C8F96" w14:textId="0DD722A5" w:rsidR="005C1D84" w:rsidRDefault="005C1D84" w:rsidP="009052C0">
      <w:r>
        <w:t>The bio</w:t>
      </w:r>
      <w:r w:rsidR="005C0B66">
        <w:t>-</w:t>
      </w:r>
      <w:r>
        <w:t>geographical shifts of marine resources</w:t>
      </w:r>
      <w:r w:rsidR="005D6CCB">
        <w:t xml:space="preserve"> have a tremendous e</w:t>
      </w:r>
      <w:r w:rsidR="006942D6">
        <w:t xml:space="preserve">ffect on human </w:t>
      </w:r>
      <w:proofErr w:type="gramStart"/>
      <w:r w:rsidR="006942D6">
        <w:t>well-being</w:t>
      </w:r>
      <w:proofErr w:type="gramEnd"/>
    </w:p>
    <w:p w14:paraId="0EF117EB" w14:textId="77777777" w:rsidR="00581562" w:rsidRDefault="00581562" w:rsidP="009052C0"/>
    <w:p w14:paraId="522F4F5D" w14:textId="5259215E" w:rsidR="00581562" w:rsidRDefault="00581562" w:rsidP="009052C0">
      <w:r>
        <w:t>How does plankton size structure influence trophic and elemental transfer?</w:t>
      </w:r>
    </w:p>
    <w:p w14:paraId="7C047713" w14:textId="77777777" w:rsidR="00581562" w:rsidRDefault="00581562" w:rsidP="009052C0"/>
    <w:p w14:paraId="4061EA97" w14:textId="3B82772E" w:rsidR="00581562" w:rsidRDefault="00581562" w:rsidP="009052C0">
      <w:r>
        <w:t xml:space="preserve">The presence of mixed layer eddies coupled with </w:t>
      </w:r>
      <w:proofErr w:type="gramStart"/>
      <w:r>
        <w:t>fronts</w:t>
      </w:r>
      <w:proofErr w:type="gramEnd"/>
      <w:r>
        <w:t xml:space="preserve"> leads to earlier plankton blooms.</w:t>
      </w:r>
      <w:r w:rsidR="00A36038">
        <w:t xml:space="preserve"> Wind can help maintain the fronts – inter-annual changes in wind could lead to changes in timing of blooms. Do the mechanisms for bloom initiation vary inter-annually and regionally?</w:t>
      </w:r>
    </w:p>
    <w:p w14:paraId="5209F37A" w14:textId="77777777" w:rsidR="001262B0" w:rsidRDefault="001262B0" w:rsidP="009052C0"/>
    <w:p w14:paraId="550DABB0" w14:textId="0805B38C" w:rsidR="00704794" w:rsidRDefault="00704794" w:rsidP="009052C0">
      <w:r>
        <w:t>How important is patchiness to bloom dynamics?</w:t>
      </w:r>
    </w:p>
    <w:p w14:paraId="1FBBC4C3" w14:textId="77777777" w:rsidR="00315EDD" w:rsidRDefault="00315EDD" w:rsidP="009052C0"/>
    <w:p w14:paraId="35B1CE36" w14:textId="0140C92F" w:rsidR="00115A53" w:rsidRDefault="00115A53" w:rsidP="009052C0">
      <w:r>
        <w:t>Timing of diatom flux</w:t>
      </w:r>
    </w:p>
    <w:p w14:paraId="017840EA" w14:textId="77777777" w:rsidR="00315EDD" w:rsidRDefault="00315EDD" w:rsidP="009052C0"/>
    <w:p w14:paraId="501904AD" w14:textId="61A043F3" w:rsidR="00DC2A9D" w:rsidRDefault="00DC2A9D" w:rsidP="009052C0"/>
    <w:p w14:paraId="62CE7DD6" w14:textId="77777777" w:rsidR="001262B0" w:rsidRDefault="001262B0" w:rsidP="009052C0"/>
    <w:p w14:paraId="09E1F73F" w14:textId="77777777" w:rsidR="006942D6" w:rsidRDefault="006942D6" w:rsidP="009052C0"/>
    <w:p w14:paraId="3CD6DB9E" w14:textId="77777777" w:rsidR="006942D6" w:rsidRDefault="006942D6" w:rsidP="009052C0"/>
    <w:p w14:paraId="3E658C5F" w14:textId="77777777" w:rsidR="006942D6" w:rsidRDefault="006942D6" w:rsidP="009052C0"/>
    <w:p w14:paraId="638895A6" w14:textId="77777777" w:rsidR="006942D6" w:rsidRDefault="006942D6" w:rsidP="009052C0"/>
    <w:p w14:paraId="0599E07D" w14:textId="77777777" w:rsidR="009052C0" w:rsidRDefault="009052C0" w:rsidP="009052C0"/>
    <w:p w14:paraId="7D49C5CE" w14:textId="77777777" w:rsidR="00921C46" w:rsidRDefault="00921C46" w:rsidP="005A62C7"/>
    <w:p w14:paraId="04978AF1" w14:textId="77777777" w:rsidR="00785169" w:rsidRDefault="00785169" w:rsidP="005A62C7"/>
    <w:p w14:paraId="3F2E16C5" w14:textId="77777777" w:rsidR="009A1D6E" w:rsidRDefault="009A1D6E" w:rsidP="005A62C7"/>
    <w:p w14:paraId="662C5076" w14:textId="77777777" w:rsidR="009A1D6E" w:rsidRDefault="009A1D6E" w:rsidP="005A62C7"/>
    <w:p w14:paraId="4D179EC6" w14:textId="77777777" w:rsidR="00B51AEB" w:rsidRDefault="00B51AEB" w:rsidP="005A62C7"/>
    <w:sectPr w:rsidR="00B51A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5CC"/>
    <w:multiLevelType w:val="hybridMultilevel"/>
    <w:tmpl w:val="3CCCEE16"/>
    <w:lvl w:ilvl="0" w:tplc="098A4F4A">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70F82"/>
    <w:multiLevelType w:val="hybridMultilevel"/>
    <w:tmpl w:val="967C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B3B4D"/>
    <w:multiLevelType w:val="hybridMultilevel"/>
    <w:tmpl w:val="52BA193E"/>
    <w:lvl w:ilvl="0" w:tplc="89FCF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7A0E98"/>
    <w:multiLevelType w:val="hybridMultilevel"/>
    <w:tmpl w:val="D3341AD4"/>
    <w:lvl w:ilvl="0" w:tplc="129AFBF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114BF6"/>
    <w:multiLevelType w:val="hybridMultilevel"/>
    <w:tmpl w:val="0E3C7C54"/>
    <w:lvl w:ilvl="0" w:tplc="98EAE800">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F34A7"/>
    <w:multiLevelType w:val="hybridMultilevel"/>
    <w:tmpl w:val="A6D831BA"/>
    <w:lvl w:ilvl="0" w:tplc="B0B6A1D2">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E092B"/>
    <w:multiLevelType w:val="hybridMultilevel"/>
    <w:tmpl w:val="D7463616"/>
    <w:lvl w:ilvl="0" w:tplc="92A8D130">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60D4D"/>
    <w:multiLevelType w:val="hybridMultilevel"/>
    <w:tmpl w:val="AEC6938E"/>
    <w:lvl w:ilvl="0" w:tplc="3EBADDD4">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A58C2"/>
    <w:multiLevelType w:val="hybridMultilevel"/>
    <w:tmpl w:val="B0DC8A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D5336C"/>
    <w:multiLevelType w:val="hybridMultilevel"/>
    <w:tmpl w:val="A0CAF9BA"/>
    <w:lvl w:ilvl="0" w:tplc="CE3C4E7E">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B5AD4"/>
    <w:multiLevelType w:val="hybridMultilevel"/>
    <w:tmpl w:val="2F589570"/>
    <w:lvl w:ilvl="0" w:tplc="9EF0CA3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4"/>
  </w:num>
  <w:num w:numId="6">
    <w:abstractNumId w:val="2"/>
  </w:num>
  <w:num w:numId="7">
    <w:abstractNumId w:val="3"/>
  </w:num>
  <w:num w:numId="8">
    <w:abstractNumId w:val="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45"/>
    <w:rsid w:val="0000360A"/>
    <w:rsid w:val="00016D25"/>
    <w:rsid w:val="00032113"/>
    <w:rsid w:val="00043EE5"/>
    <w:rsid w:val="0006335D"/>
    <w:rsid w:val="00091E71"/>
    <w:rsid w:val="000B2E0E"/>
    <w:rsid w:val="000B43C2"/>
    <w:rsid w:val="00115A53"/>
    <w:rsid w:val="00121A6B"/>
    <w:rsid w:val="001262B0"/>
    <w:rsid w:val="00131CEC"/>
    <w:rsid w:val="00140F6D"/>
    <w:rsid w:val="00164033"/>
    <w:rsid w:val="0019693C"/>
    <w:rsid w:val="0025320F"/>
    <w:rsid w:val="00257AB9"/>
    <w:rsid w:val="002963F4"/>
    <w:rsid w:val="002A300F"/>
    <w:rsid w:val="00315EDD"/>
    <w:rsid w:val="00344971"/>
    <w:rsid w:val="003649FF"/>
    <w:rsid w:val="003877DF"/>
    <w:rsid w:val="00394FC9"/>
    <w:rsid w:val="003B664B"/>
    <w:rsid w:val="0040500D"/>
    <w:rsid w:val="00420EF0"/>
    <w:rsid w:val="00455A83"/>
    <w:rsid w:val="0045747F"/>
    <w:rsid w:val="00473A52"/>
    <w:rsid w:val="0047564A"/>
    <w:rsid w:val="004C0145"/>
    <w:rsid w:val="004E35FE"/>
    <w:rsid w:val="004F14E4"/>
    <w:rsid w:val="00526524"/>
    <w:rsid w:val="00581562"/>
    <w:rsid w:val="005A434E"/>
    <w:rsid w:val="005A62C7"/>
    <w:rsid w:val="005C0B66"/>
    <w:rsid w:val="005C1D84"/>
    <w:rsid w:val="005C5A59"/>
    <w:rsid w:val="005D6CCB"/>
    <w:rsid w:val="005F24CA"/>
    <w:rsid w:val="006156FB"/>
    <w:rsid w:val="006942D6"/>
    <w:rsid w:val="006D467D"/>
    <w:rsid w:val="006D7073"/>
    <w:rsid w:val="006E0E2F"/>
    <w:rsid w:val="007002FB"/>
    <w:rsid w:val="00704794"/>
    <w:rsid w:val="00725F8F"/>
    <w:rsid w:val="00732FDC"/>
    <w:rsid w:val="00785169"/>
    <w:rsid w:val="007B607B"/>
    <w:rsid w:val="007E487D"/>
    <w:rsid w:val="008917D4"/>
    <w:rsid w:val="008D0C28"/>
    <w:rsid w:val="008D10EE"/>
    <w:rsid w:val="008E1296"/>
    <w:rsid w:val="008E14A0"/>
    <w:rsid w:val="009052C0"/>
    <w:rsid w:val="00921C46"/>
    <w:rsid w:val="009A1D6E"/>
    <w:rsid w:val="009A7346"/>
    <w:rsid w:val="009F4654"/>
    <w:rsid w:val="00A05246"/>
    <w:rsid w:val="00A36038"/>
    <w:rsid w:val="00A764BA"/>
    <w:rsid w:val="00AA2C29"/>
    <w:rsid w:val="00AC56F4"/>
    <w:rsid w:val="00AE2295"/>
    <w:rsid w:val="00B3708D"/>
    <w:rsid w:val="00B51AEB"/>
    <w:rsid w:val="00B7303F"/>
    <w:rsid w:val="00B92B1D"/>
    <w:rsid w:val="00B962CD"/>
    <w:rsid w:val="00BA42D6"/>
    <w:rsid w:val="00BD39D3"/>
    <w:rsid w:val="00C44CA8"/>
    <w:rsid w:val="00C85629"/>
    <w:rsid w:val="00CB2FEA"/>
    <w:rsid w:val="00CF402F"/>
    <w:rsid w:val="00D4622F"/>
    <w:rsid w:val="00D528C3"/>
    <w:rsid w:val="00D57872"/>
    <w:rsid w:val="00D60185"/>
    <w:rsid w:val="00D611D5"/>
    <w:rsid w:val="00DA0C2C"/>
    <w:rsid w:val="00DC08B5"/>
    <w:rsid w:val="00DC1251"/>
    <w:rsid w:val="00DC2A9D"/>
    <w:rsid w:val="00DD2742"/>
    <w:rsid w:val="00E35022"/>
    <w:rsid w:val="00E61A47"/>
    <w:rsid w:val="00ED03A8"/>
    <w:rsid w:val="00FA23CC"/>
    <w:rsid w:val="00FC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6B9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2C0"/>
    <w:pPr>
      <w:ind w:left="720"/>
      <w:contextualSpacing/>
    </w:pPr>
  </w:style>
  <w:style w:type="paragraph" w:styleId="HTMLPreformatted">
    <w:name w:val="HTML Preformatted"/>
    <w:basedOn w:val="Normal"/>
    <w:link w:val="HTMLPreformattedChar"/>
    <w:uiPriority w:val="99"/>
    <w:semiHidden/>
    <w:unhideWhenUsed/>
    <w:rsid w:val="0029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963F4"/>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2C0"/>
    <w:pPr>
      <w:ind w:left="720"/>
      <w:contextualSpacing/>
    </w:pPr>
  </w:style>
  <w:style w:type="paragraph" w:styleId="HTMLPreformatted">
    <w:name w:val="HTML Preformatted"/>
    <w:basedOn w:val="Normal"/>
    <w:link w:val="HTMLPreformattedChar"/>
    <w:uiPriority w:val="99"/>
    <w:semiHidden/>
    <w:unhideWhenUsed/>
    <w:rsid w:val="0029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963F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20376">
      <w:bodyDiv w:val="1"/>
      <w:marLeft w:val="0"/>
      <w:marRight w:val="0"/>
      <w:marTop w:val="0"/>
      <w:marBottom w:val="0"/>
      <w:divBdr>
        <w:top w:val="none" w:sz="0" w:space="0" w:color="auto"/>
        <w:left w:val="none" w:sz="0" w:space="0" w:color="auto"/>
        <w:bottom w:val="none" w:sz="0" w:space="0" w:color="auto"/>
        <w:right w:val="none" w:sz="0" w:space="0" w:color="auto"/>
      </w:divBdr>
    </w:div>
    <w:div w:id="1924873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1200</Words>
  <Characters>6846</Characters>
  <Application>Microsoft Macintosh Word</Application>
  <DocSecurity>0</DocSecurity>
  <Lines>57</Lines>
  <Paragraphs>16</Paragraphs>
  <ScaleCrop>false</ScaleCrop>
  <Company>University of Rhode Island</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Rynearson</dc:creator>
  <cp:keywords/>
  <dc:description/>
  <cp:lastModifiedBy>Tatiana Rynearson</cp:lastModifiedBy>
  <cp:revision>4</cp:revision>
  <dcterms:created xsi:type="dcterms:W3CDTF">2014-04-15T21:23:00Z</dcterms:created>
  <dcterms:modified xsi:type="dcterms:W3CDTF">2014-04-15T21:58:00Z</dcterms:modified>
</cp:coreProperties>
</file>